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12" w:rsidRPr="00D943A3" w:rsidRDefault="00E50F12">
      <w:pPr>
        <w:rPr>
          <w:rFonts w:ascii="Times New Roman" w:hAnsi="Times New Roman"/>
          <w:b/>
          <w:sz w:val="36"/>
          <w:szCs w:val="36"/>
        </w:rPr>
      </w:pPr>
      <w:r w:rsidRPr="00422494">
        <w:rPr>
          <w:rFonts w:ascii="Times New Roman" w:hAnsi="Times New Roman"/>
          <w:sz w:val="36"/>
          <w:szCs w:val="36"/>
        </w:rPr>
        <w:t xml:space="preserve"> </w:t>
      </w:r>
      <w:r w:rsidRPr="00D943A3">
        <w:rPr>
          <w:rFonts w:ascii="Times New Roman" w:hAnsi="Times New Roman"/>
          <w:b/>
          <w:sz w:val="36"/>
          <w:szCs w:val="36"/>
        </w:rPr>
        <w:t>DAN UPORA PROTI OKUPATORJU 2018</w:t>
      </w:r>
    </w:p>
    <w:p w:rsidR="00E50F12" w:rsidRPr="00D943A3" w:rsidRDefault="00E50F12">
      <w:pPr>
        <w:rPr>
          <w:rFonts w:ascii="Times New Roman" w:hAnsi="Times New Roman"/>
          <w:sz w:val="28"/>
          <w:szCs w:val="28"/>
        </w:rPr>
      </w:pPr>
      <w:r w:rsidRPr="00D943A3">
        <w:rPr>
          <w:rFonts w:ascii="Times New Roman" w:hAnsi="Times New Roman"/>
          <w:sz w:val="28"/>
          <w:szCs w:val="28"/>
        </w:rPr>
        <w:t>Nagovor ob občinski proslavi v Škofji Loki, 22. aprila 2018</w:t>
      </w:r>
    </w:p>
    <w:p w:rsidR="00E50F12" w:rsidRPr="00422494" w:rsidRDefault="00E50F12">
      <w:pPr>
        <w:rPr>
          <w:rFonts w:ascii="Times New Roman" w:hAnsi="Times New Roman"/>
          <w:sz w:val="36"/>
          <w:szCs w:val="36"/>
        </w:rPr>
      </w:pPr>
    </w:p>
    <w:p w:rsidR="00E50F12" w:rsidRPr="00422494" w:rsidRDefault="00E50F12">
      <w:pPr>
        <w:rPr>
          <w:rFonts w:ascii="Times New Roman" w:hAnsi="Times New Roman"/>
          <w:sz w:val="36"/>
          <w:szCs w:val="36"/>
        </w:rPr>
      </w:pPr>
      <w:r w:rsidRPr="00422494">
        <w:rPr>
          <w:rFonts w:ascii="Times New Roman" w:hAnsi="Times New Roman"/>
          <w:sz w:val="36"/>
          <w:szCs w:val="36"/>
        </w:rPr>
        <w:t>Spoštovani gospe in gospodje, spoštovani tovarišice in tovariši!</w:t>
      </w:r>
    </w:p>
    <w:p w:rsidR="00E50F12" w:rsidRPr="00422494" w:rsidRDefault="00E50F12" w:rsidP="001C5386">
      <w:pPr>
        <w:rPr>
          <w:rFonts w:ascii="Times New Roman" w:hAnsi="Times New Roman"/>
          <w:sz w:val="36"/>
          <w:szCs w:val="36"/>
        </w:rPr>
      </w:pPr>
      <w:r w:rsidRPr="00422494">
        <w:rPr>
          <w:rFonts w:ascii="Times New Roman" w:hAnsi="Times New Roman"/>
          <w:sz w:val="36"/>
          <w:szCs w:val="36"/>
        </w:rPr>
        <w:t>Ta dan, ko obujamo spomin na vstajo in odpor proti okupatorju v NOB in ko poudarjamo njegove vrednote v Sloveniji, ni več tako samoumeven kot v nedavni preteklosti, kar je po svoje prav. Očiščen je patetičnega in postavljaškega hrupa, očiščen tudi vsakovrstnega prazničnega kiča, zato pa toliko bolj poglobljen, iskren in zaresen, ker ga praznujemo in držimo pri življenju tisti, ki nas ne zavezujejo k temu take ali drugačne funkcije in družbeni položaji, temveč notranja potreba po ohranjanju vrednot, za katere so se borili naši predniki in krvaveli naši tovariši, borci, kolikor jih je skozi čas še preostalo in so zdaj med nami</w:t>
      </w:r>
      <w:r>
        <w:rPr>
          <w:rFonts w:ascii="Times New Roman" w:hAnsi="Times New Roman"/>
          <w:sz w:val="36"/>
          <w:szCs w:val="36"/>
        </w:rPr>
        <w:t xml:space="preserve"> in jim velja moj poklon</w:t>
      </w:r>
      <w:r w:rsidRPr="00422494">
        <w:rPr>
          <w:rFonts w:ascii="Times New Roman" w:hAnsi="Times New Roman"/>
          <w:sz w:val="36"/>
          <w:szCs w:val="36"/>
        </w:rPr>
        <w:t xml:space="preserve">. To je tudi dan, ali malo širše, čas za trezen in umirjen premislek o pomenu tega dne </w:t>
      </w:r>
      <w:r>
        <w:rPr>
          <w:rFonts w:ascii="Times New Roman" w:hAnsi="Times New Roman"/>
          <w:sz w:val="36"/>
          <w:szCs w:val="36"/>
        </w:rPr>
        <w:t>ter</w:t>
      </w:r>
      <w:r w:rsidRPr="00422494">
        <w:rPr>
          <w:rFonts w:ascii="Times New Roman" w:hAnsi="Times New Roman"/>
          <w:sz w:val="36"/>
          <w:szCs w:val="36"/>
        </w:rPr>
        <w:t xml:space="preserve"> njegovi vsebini</w:t>
      </w:r>
      <w:r>
        <w:rPr>
          <w:rFonts w:ascii="Times New Roman" w:hAnsi="Times New Roman"/>
          <w:sz w:val="36"/>
          <w:szCs w:val="36"/>
        </w:rPr>
        <w:t xml:space="preserve"> in resnici</w:t>
      </w:r>
      <w:r w:rsidRPr="00422494">
        <w:rPr>
          <w:rFonts w:ascii="Times New Roman" w:hAnsi="Times New Roman"/>
          <w:sz w:val="36"/>
          <w:szCs w:val="36"/>
        </w:rPr>
        <w:t>, ki sicer ne more sama po sebi izginiti, lahko pa počasi zbledi, če jo prepustimo toku samoumevnosti.</w:t>
      </w:r>
      <w:r>
        <w:rPr>
          <w:rFonts w:ascii="Times New Roman" w:hAnsi="Times New Roman"/>
          <w:sz w:val="36"/>
          <w:szCs w:val="36"/>
        </w:rPr>
        <w:t xml:space="preserve"> </w:t>
      </w:r>
    </w:p>
    <w:p w:rsidR="00E50F12" w:rsidRPr="00422494" w:rsidRDefault="00E50F12">
      <w:pPr>
        <w:rPr>
          <w:rFonts w:ascii="Times New Roman" w:hAnsi="Times New Roman"/>
          <w:sz w:val="36"/>
          <w:szCs w:val="36"/>
        </w:rPr>
      </w:pPr>
      <w:r>
        <w:rPr>
          <w:rFonts w:ascii="Times New Roman" w:hAnsi="Times New Roman"/>
          <w:sz w:val="36"/>
          <w:szCs w:val="36"/>
        </w:rPr>
        <w:t>Pre</w:t>
      </w:r>
      <w:r w:rsidRPr="00422494">
        <w:rPr>
          <w:rFonts w:ascii="Times New Roman" w:hAnsi="Times New Roman"/>
          <w:sz w:val="36"/>
          <w:szCs w:val="36"/>
        </w:rPr>
        <w:t>mislek</w:t>
      </w:r>
      <w:r>
        <w:rPr>
          <w:rFonts w:ascii="Times New Roman" w:hAnsi="Times New Roman"/>
          <w:sz w:val="36"/>
          <w:szCs w:val="36"/>
        </w:rPr>
        <w:t xml:space="preserve"> torej</w:t>
      </w:r>
      <w:r w:rsidRPr="00422494">
        <w:rPr>
          <w:rFonts w:ascii="Times New Roman" w:hAnsi="Times New Roman"/>
          <w:sz w:val="36"/>
          <w:szCs w:val="36"/>
        </w:rPr>
        <w:t xml:space="preserve"> o vrednotah NOB: ne tistih, ki jih označujejo dejanja iz časa podivjanega</w:t>
      </w:r>
      <w:r>
        <w:rPr>
          <w:rFonts w:ascii="Times New Roman" w:hAnsi="Times New Roman"/>
          <w:sz w:val="36"/>
          <w:szCs w:val="36"/>
        </w:rPr>
        <w:t xml:space="preserve"> partizanskega</w:t>
      </w:r>
      <w:r w:rsidRPr="00422494">
        <w:rPr>
          <w:rFonts w:ascii="Times New Roman" w:hAnsi="Times New Roman"/>
          <w:sz w:val="36"/>
          <w:szCs w:val="36"/>
        </w:rPr>
        <w:t xml:space="preserve"> vojvodstva in tudi ne tistih v dejanjih povojnega maščevalnega gneva, in ne tistih, ki jih je udejanjala povojna revolucionarna oblast, pač pa onih, ki pomenijo </w:t>
      </w:r>
      <w:r w:rsidRPr="003304C9">
        <w:rPr>
          <w:rFonts w:ascii="Times New Roman" w:hAnsi="Times New Roman"/>
          <w:b/>
          <w:sz w:val="36"/>
          <w:szCs w:val="36"/>
        </w:rPr>
        <w:t>upor</w:t>
      </w:r>
      <w:r w:rsidRPr="00422494">
        <w:rPr>
          <w:rFonts w:ascii="Times New Roman" w:hAnsi="Times New Roman"/>
          <w:sz w:val="36"/>
          <w:szCs w:val="36"/>
        </w:rPr>
        <w:t xml:space="preserve"> proti vsiljivemu in okrutnemu okupatorju, vrednote, ki pomenijo boj za narodovo svobodo, ki pomenijo tveganje življenja in imetja za svobodo človeka in naroda, ki pomenijo brezkompromisno tovarištvo in požrtvovalnost ter boj v upanju na boljše življenje. Za te vrednote so si prizadevali in verjeli vanje ne samo komunisti in partizani, sprejelo jih je</w:t>
      </w:r>
      <w:r>
        <w:rPr>
          <w:rFonts w:ascii="Times New Roman" w:hAnsi="Times New Roman"/>
          <w:sz w:val="36"/>
          <w:szCs w:val="36"/>
        </w:rPr>
        <w:t xml:space="preserve"> slovensko</w:t>
      </w:r>
      <w:r w:rsidRPr="00422494">
        <w:rPr>
          <w:rFonts w:ascii="Times New Roman" w:hAnsi="Times New Roman"/>
          <w:sz w:val="36"/>
          <w:szCs w:val="36"/>
        </w:rPr>
        <w:t xml:space="preserve"> ljudstvo, kar do skrajnosti avtentično in srčno izpričuje tudi vsa tista množica ljudskih pesnikov in pesnic, katerih 12.000 pesemskih besedil je zbranih v štirih knjigah z naslovom »Slovensko pesništvo upora 1941</w:t>
      </w:r>
      <w:r w:rsidRPr="00422494">
        <w:rPr>
          <w:rFonts w:ascii="Arial Unicode MS" w:eastAsia="Arial Unicode MS" w:hAnsi="Arial Unicode MS" w:cs="Arial Unicode MS" w:hint="eastAsia"/>
          <w:sz w:val="36"/>
          <w:szCs w:val="36"/>
        </w:rPr>
        <w:t>‒</w:t>
      </w:r>
      <w:r w:rsidRPr="00422494">
        <w:rPr>
          <w:rFonts w:ascii="Times New Roman" w:hAnsi="Times New Roman"/>
          <w:sz w:val="36"/>
          <w:szCs w:val="36"/>
        </w:rPr>
        <w:t>1945«. Iz teh štirih knjig bi se lahko česa naučili vsi tisti zgodovinarji in politiki, ki danes dlakocepsko razpravljajo o pravem datumu ustanovitve OF</w:t>
      </w:r>
      <w:r>
        <w:rPr>
          <w:rFonts w:ascii="Times New Roman" w:hAnsi="Times New Roman"/>
          <w:sz w:val="36"/>
          <w:szCs w:val="36"/>
        </w:rPr>
        <w:t xml:space="preserve"> (26. ali 27. april)</w:t>
      </w:r>
      <w:r w:rsidRPr="00422494">
        <w:rPr>
          <w:rFonts w:ascii="Times New Roman" w:hAnsi="Times New Roman"/>
          <w:sz w:val="36"/>
          <w:szCs w:val="36"/>
        </w:rPr>
        <w:t xml:space="preserve"> in o njenem pravem imenu (osvobodilna ali protiimperialistična), na široko pa zaobidejo bistveno vsebino dogodka: </w:t>
      </w:r>
      <w:r w:rsidRPr="00422494">
        <w:rPr>
          <w:rFonts w:ascii="Times New Roman" w:hAnsi="Times New Roman"/>
          <w:b/>
          <w:sz w:val="36"/>
          <w:szCs w:val="36"/>
        </w:rPr>
        <w:t>ta dan ali to noč je slovenski narod po svojih zavednih predstavnikih na pobudo Komunistične partije zavestno sklenil, da se za vsako ceno odločno in z orožjem v roki upre okupatorju</w:t>
      </w:r>
      <w:r w:rsidRPr="00422494">
        <w:rPr>
          <w:rFonts w:ascii="Times New Roman" w:hAnsi="Times New Roman"/>
          <w:sz w:val="36"/>
          <w:szCs w:val="36"/>
        </w:rPr>
        <w:t xml:space="preserve"> (ki je nasilno vdrl v naš prostor, se košato usedel kot gospodar in dal blatne škornje na mizo, nekateri »drugače« misleči Slovenci pa so mu pod te škornje celo položili čipkasti prtiček). </w:t>
      </w:r>
    </w:p>
    <w:p w:rsidR="00E50F12" w:rsidRPr="00422494" w:rsidRDefault="00E50F12">
      <w:pPr>
        <w:rPr>
          <w:rFonts w:ascii="Times New Roman" w:hAnsi="Times New Roman"/>
          <w:sz w:val="36"/>
          <w:szCs w:val="36"/>
        </w:rPr>
      </w:pPr>
      <w:r w:rsidRPr="00422494">
        <w:rPr>
          <w:rFonts w:ascii="Times New Roman" w:hAnsi="Times New Roman"/>
          <w:sz w:val="36"/>
          <w:szCs w:val="36"/>
        </w:rPr>
        <w:t>Del politične in zgodovinarske strokovne javnosti danes še vedno razmišlja, da je bil upor proti okupatorjem nepotreben in nesmiseln, saj bi nas tako in tako osvobodili zavezniki, s čimer pa bi Slovenci zavarovali svojo narodovo substanco. Mogoče je celo verjeti, da bi se to res zgodilo, prav tako pa je mogoče, na podlagi realne izkušnje, tudi verjeti, da bi nas zavezniki, ko bi pre</w:t>
      </w:r>
      <w:r>
        <w:rPr>
          <w:rFonts w:ascii="Times New Roman" w:hAnsi="Times New Roman"/>
          <w:sz w:val="36"/>
          <w:szCs w:val="36"/>
        </w:rPr>
        <w:t>marši</w:t>
      </w:r>
      <w:r w:rsidRPr="00422494">
        <w:rPr>
          <w:rFonts w:ascii="Times New Roman" w:hAnsi="Times New Roman"/>
          <w:sz w:val="36"/>
          <w:szCs w:val="36"/>
        </w:rPr>
        <w:t>rali Slovenijo proti Avstriji</w:t>
      </w:r>
      <w:r>
        <w:rPr>
          <w:rFonts w:ascii="Times New Roman" w:hAnsi="Times New Roman"/>
          <w:sz w:val="36"/>
          <w:szCs w:val="36"/>
        </w:rPr>
        <w:t xml:space="preserve"> in Nemčiji</w:t>
      </w:r>
      <w:r w:rsidRPr="00422494">
        <w:rPr>
          <w:rFonts w:ascii="Times New Roman" w:hAnsi="Times New Roman"/>
          <w:sz w:val="36"/>
          <w:szCs w:val="36"/>
        </w:rPr>
        <w:t>, »osvobodili« tudi Primorske in Prekmurja, pa še kake pokrajine, kakor so nas »osvobodili« Slovenske Benečije in Koroške</w:t>
      </w:r>
      <w:r>
        <w:rPr>
          <w:rFonts w:ascii="Times New Roman" w:hAnsi="Times New Roman"/>
          <w:sz w:val="36"/>
          <w:szCs w:val="36"/>
        </w:rPr>
        <w:t>,</w:t>
      </w:r>
      <w:r w:rsidRPr="00422494">
        <w:rPr>
          <w:rFonts w:ascii="Times New Roman" w:hAnsi="Times New Roman"/>
          <w:sz w:val="36"/>
          <w:szCs w:val="36"/>
        </w:rPr>
        <w:t xml:space="preserve"> ali kakor so ob koncu vojne »osvobodili« domobrance. </w:t>
      </w:r>
    </w:p>
    <w:p w:rsidR="00E50F12" w:rsidRPr="00422494" w:rsidRDefault="00E50F12" w:rsidP="00E030E2">
      <w:pPr>
        <w:pStyle w:val="ListParagraph"/>
        <w:ind w:left="0"/>
        <w:rPr>
          <w:rFonts w:ascii="Times New Roman" w:hAnsi="Times New Roman"/>
          <w:sz w:val="36"/>
          <w:szCs w:val="36"/>
        </w:rPr>
      </w:pPr>
      <w:r w:rsidRPr="00422494">
        <w:rPr>
          <w:rFonts w:ascii="Times New Roman" w:hAnsi="Times New Roman"/>
          <w:sz w:val="36"/>
          <w:szCs w:val="36"/>
        </w:rPr>
        <w:t>To vrsto »zgodovine«  2. svetovne vojne in NOB bi lahko imenovali interpretativno prisvajanje (pravilneje – prikrajanje), in sicer: leva interpretacija, desna interpretacija ter še cerkvena interpretacija zgod</w:t>
      </w:r>
      <w:r>
        <w:rPr>
          <w:rFonts w:ascii="Times New Roman" w:hAnsi="Times New Roman"/>
          <w:sz w:val="36"/>
          <w:szCs w:val="36"/>
        </w:rPr>
        <w:t>o</w:t>
      </w:r>
      <w:r w:rsidRPr="00422494">
        <w:rPr>
          <w:rFonts w:ascii="Times New Roman" w:hAnsi="Times New Roman"/>
          <w:sz w:val="36"/>
          <w:szCs w:val="36"/>
        </w:rPr>
        <w:t>vine, pač zaradi konkretnih političnih koristi. Zgodovina kot zgodovina pa ne more biti ne leva ne desna in tudi ne cerkvena. Kar zadeva zgodovino slovenskega NOB, pa tudi osamosvajanja, bodo govorila</w:t>
      </w:r>
      <w:r>
        <w:rPr>
          <w:rFonts w:ascii="Times New Roman" w:hAnsi="Times New Roman"/>
          <w:sz w:val="36"/>
          <w:szCs w:val="36"/>
        </w:rPr>
        <w:t xml:space="preserve"> stvarna</w:t>
      </w:r>
      <w:r w:rsidRPr="00422494">
        <w:rPr>
          <w:rFonts w:ascii="Times New Roman" w:hAnsi="Times New Roman"/>
          <w:sz w:val="36"/>
          <w:szCs w:val="36"/>
        </w:rPr>
        <w:t xml:space="preserve"> dejstva, ki bodo večno dajala nesporni odgovor, kdo je bil na pravi in kdo na krivi strani.</w:t>
      </w:r>
    </w:p>
    <w:p w:rsidR="00E50F12" w:rsidRPr="00422494" w:rsidRDefault="00E50F12" w:rsidP="00647080">
      <w:pPr>
        <w:pStyle w:val="ListParagraph"/>
        <w:rPr>
          <w:rFonts w:ascii="Times New Roman" w:hAnsi="Times New Roman"/>
          <w:sz w:val="36"/>
          <w:szCs w:val="36"/>
        </w:rPr>
      </w:pPr>
    </w:p>
    <w:p w:rsidR="00E50F12" w:rsidRPr="00422494" w:rsidRDefault="00E50F12" w:rsidP="00E030E2">
      <w:pPr>
        <w:pStyle w:val="ListParagraph"/>
        <w:ind w:left="0"/>
        <w:rPr>
          <w:rFonts w:ascii="Times New Roman" w:hAnsi="Times New Roman"/>
          <w:sz w:val="36"/>
          <w:szCs w:val="36"/>
        </w:rPr>
      </w:pPr>
      <w:r w:rsidRPr="00422494">
        <w:rPr>
          <w:rFonts w:ascii="Times New Roman" w:hAnsi="Times New Roman"/>
          <w:sz w:val="36"/>
          <w:szCs w:val="36"/>
        </w:rPr>
        <w:t>Ta slovenska »interpretativna« zgodovina sega od nekritičnega glorificiranja (zlasti v delih ljubiteljskih zgodovinarjev) na levi strani do prav tako nekritičnega zanikovanja, obsojanja in zmerjanja (prav tako zlasti vse bolj številnih ljubiteljskih zgodovinarjev) na desni. Na desni polovici slovenske zgodovine NOB se vse bolj razrašča ta zanikovalska metoda tudi med profesionalnimi zgodovinarji, ki se trudijo NOB in partizansko gibanje prikazati zgolj kot orodje komunistične revolucije in NOB razglašajo zato za nelegalen, partizane pa za »gošarje«, razbojnike, kriminalce in teroriste. Ves NOB, ves upor proti okupatorjem naj bi bil nelegalen, nezakonit, skratka v nasprotju z vsemi tedaj veljavnimi jugoslovanskimi in mednarodnimi normami in zakoni, poleg vsega pa še nepotreben. Človek, k</w:t>
      </w:r>
      <w:r>
        <w:rPr>
          <w:rFonts w:ascii="Times New Roman" w:hAnsi="Times New Roman"/>
          <w:sz w:val="36"/>
          <w:szCs w:val="36"/>
        </w:rPr>
        <w:t>o</w:t>
      </w:r>
      <w:r w:rsidRPr="00422494">
        <w:rPr>
          <w:rFonts w:ascii="Times New Roman" w:hAnsi="Times New Roman"/>
          <w:sz w:val="36"/>
          <w:szCs w:val="36"/>
        </w:rPr>
        <w:t xml:space="preserve"> to bere, zgrožen vzklikne z Girdanom Brunom: »O sancta simplicitas!« Kdaj je bil pa še kakšen upor zakonit? Ali je bil Gradnikov kmečki upor na Tolminskem legalen, zakonit? Ali je bil zakonit </w:t>
      </w:r>
      <w:r>
        <w:rPr>
          <w:rFonts w:ascii="Times New Roman" w:hAnsi="Times New Roman"/>
          <w:sz w:val="36"/>
          <w:szCs w:val="36"/>
        </w:rPr>
        <w:t>Gubč</w:t>
      </w:r>
      <w:r w:rsidRPr="00422494">
        <w:rPr>
          <w:rFonts w:ascii="Times New Roman" w:hAnsi="Times New Roman"/>
          <w:sz w:val="36"/>
          <w:szCs w:val="36"/>
        </w:rPr>
        <w:t>ev upor? Je bila nemara zakonita francoska ali marčna revolucija? Je bil zakonit upor slovenskih vojakov v Judenburgu</w:t>
      </w:r>
      <w:r>
        <w:rPr>
          <w:rFonts w:ascii="Times New Roman" w:hAnsi="Times New Roman"/>
          <w:sz w:val="36"/>
          <w:szCs w:val="36"/>
        </w:rPr>
        <w:t>?</w:t>
      </w:r>
      <w:r w:rsidRPr="00422494">
        <w:rPr>
          <w:rFonts w:ascii="Times New Roman" w:hAnsi="Times New Roman"/>
          <w:sz w:val="36"/>
          <w:szCs w:val="36"/>
        </w:rPr>
        <w:t xml:space="preserve"> </w:t>
      </w:r>
      <w:r>
        <w:rPr>
          <w:rFonts w:ascii="Times New Roman" w:hAnsi="Times New Roman"/>
          <w:sz w:val="36"/>
          <w:szCs w:val="36"/>
        </w:rPr>
        <w:t>J</w:t>
      </w:r>
      <w:r w:rsidRPr="00422494">
        <w:rPr>
          <w:rFonts w:ascii="Times New Roman" w:hAnsi="Times New Roman"/>
          <w:sz w:val="36"/>
          <w:szCs w:val="36"/>
        </w:rPr>
        <w:t>e bil zakonit Maistrov upor leta 1918</w:t>
      </w:r>
      <w:r>
        <w:rPr>
          <w:rFonts w:ascii="Times New Roman" w:hAnsi="Times New Roman"/>
          <w:sz w:val="36"/>
          <w:szCs w:val="36"/>
        </w:rPr>
        <w:t>?</w:t>
      </w:r>
      <w:r w:rsidRPr="00422494">
        <w:rPr>
          <w:rFonts w:ascii="Times New Roman" w:hAnsi="Times New Roman"/>
          <w:sz w:val="36"/>
          <w:szCs w:val="36"/>
        </w:rPr>
        <w:t xml:space="preserve"> </w:t>
      </w:r>
      <w:r>
        <w:rPr>
          <w:rFonts w:ascii="Times New Roman" w:hAnsi="Times New Roman"/>
          <w:sz w:val="36"/>
          <w:szCs w:val="36"/>
        </w:rPr>
        <w:t>J</w:t>
      </w:r>
      <w:r w:rsidRPr="00422494">
        <w:rPr>
          <w:rFonts w:ascii="Times New Roman" w:hAnsi="Times New Roman"/>
          <w:sz w:val="36"/>
          <w:szCs w:val="36"/>
        </w:rPr>
        <w:t>e bila naša osamosvojitvena vojna zakonita po tedaj veljavnih zakonih razpad</w:t>
      </w:r>
      <w:r>
        <w:rPr>
          <w:rFonts w:ascii="Times New Roman" w:hAnsi="Times New Roman"/>
          <w:sz w:val="36"/>
          <w:szCs w:val="36"/>
        </w:rPr>
        <w:t>ajoč</w:t>
      </w:r>
      <w:r w:rsidRPr="00422494">
        <w:rPr>
          <w:rFonts w:ascii="Times New Roman" w:hAnsi="Times New Roman"/>
          <w:sz w:val="36"/>
          <w:szCs w:val="36"/>
        </w:rPr>
        <w:t>e Jugoslavije? Vsi so</w:t>
      </w:r>
      <w:r>
        <w:rPr>
          <w:rFonts w:ascii="Times New Roman" w:hAnsi="Times New Roman"/>
          <w:sz w:val="36"/>
          <w:szCs w:val="36"/>
        </w:rPr>
        <w:t xml:space="preserve"> se</w:t>
      </w:r>
      <w:r w:rsidRPr="00422494">
        <w:rPr>
          <w:rFonts w:ascii="Times New Roman" w:hAnsi="Times New Roman"/>
          <w:sz w:val="36"/>
          <w:szCs w:val="36"/>
        </w:rPr>
        <w:t xml:space="preserve"> in smo se legitimno uprli nezakonitim razmeram in stanju, po tedanjih veljavnih »zakonih«!</w:t>
      </w:r>
    </w:p>
    <w:p w:rsidR="00E50F12" w:rsidRPr="00422494" w:rsidRDefault="00E50F12" w:rsidP="00F66E98">
      <w:pPr>
        <w:rPr>
          <w:rFonts w:ascii="Times New Roman" w:hAnsi="Times New Roman"/>
          <w:sz w:val="36"/>
          <w:szCs w:val="36"/>
        </w:rPr>
      </w:pPr>
      <w:r w:rsidRPr="00422494">
        <w:rPr>
          <w:rFonts w:ascii="Times New Roman" w:hAnsi="Times New Roman"/>
          <w:sz w:val="36"/>
          <w:szCs w:val="36"/>
        </w:rPr>
        <w:t xml:space="preserve">Slovenska desna zgodovina gre še korak naprej. Da bi po </w:t>
      </w:r>
      <w:r>
        <w:rPr>
          <w:rFonts w:ascii="Times New Roman" w:hAnsi="Times New Roman"/>
          <w:sz w:val="36"/>
          <w:szCs w:val="36"/>
        </w:rPr>
        <w:t xml:space="preserve">       </w:t>
      </w:r>
      <w:r w:rsidRPr="00422494">
        <w:rPr>
          <w:rFonts w:ascii="Times New Roman" w:hAnsi="Times New Roman"/>
          <w:sz w:val="36"/>
          <w:szCs w:val="36"/>
        </w:rPr>
        <w:t>t.</w:t>
      </w:r>
      <w:r>
        <w:rPr>
          <w:rFonts w:ascii="Times New Roman" w:hAnsi="Times New Roman"/>
          <w:sz w:val="36"/>
          <w:szCs w:val="36"/>
        </w:rPr>
        <w:t xml:space="preserve"> </w:t>
      </w:r>
      <w:r w:rsidRPr="00422494">
        <w:rPr>
          <w:rFonts w:ascii="Times New Roman" w:hAnsi="Times New Roman"/>
          <w:sz w:val="36"/>
          <w:szCs w:val="36"/>
        </w:rPr>
        <w:t xml:space="preserve">im. </w:t>
      </w:r>
      <w:r>
        <w:rPr>
          <w:rFonts w:ascii="Times New Roman" w:hAnsi="Times New Roman"/>
          <w:sz w:val="36"/>
          <w:szCs w:val="36"/>
        </w:rPr>
        <w:t>»</w:t>
      </w:r>
      <w:r w:rsidRPr="00422494">
        <w:rPr>
          <w:rFonts w:ascii="Times New Roman" w:hAnsi="Times New Roman"/>
          <w:sz w:val="36"/>
          <w:szCs w:val="36"/>
        </w:rPr>
        <w:t>mednarodnih normah</w:t>
      </w:r>
      <w:r>
        <w:rPr>
          <w:rFonts w:ascii="Times New Roman" w:hAnsi="Times New Roman"/>
          <w:sz w:val="36"/>
          <w:szCs w:val="36"/>
        </w:rPr>
        <w:t>«</w:t>
      </w:r>
      <w:r w:rsidRPr="00422494">
        <w:rPr>
          <w:rFonts w:ascii="Times New Roman" w:hAnsi="Times New Roman"/>
          <w:sz w:val="36"/>
          <w:szCs w:val="36"/>
        </w:rPr>
        <w:t xml:space="preserve"> dokazala nezakonitost, nelegalnost NOB in partizanskega boja (knjiga Razdvojeni narod), </w:t>
      </w:r>
      <w:r>
        <w:rPr>
          <w:rFonts w:ascii="Times New Roman" w:hAnsi="Times New Roman"/>
          <w:sz w:val="36"/>
          <w:szCs w:val="36"/>
        </w:rPr>
        <w:t>najame</w:t>
      </w:r>
      <w:r w:rsidRPr="00422494">
        <w:rPr>
          <w:rFonts w:ascii="Times New Roman" w:hAnsi="Times New Roman"/>
          <w:sz w:val="36"/>
          <w:szCs w:val="36"/>
        </w:rPr>
        <w:t xml:space="preserve"> znamenitega</w:t>
      </w:r>
      <w:r>
        <w:rPr>
          <w:rFonts w:ascii="Times New Roman" w:hAnsi="Times New Roman"/>
          <w:sz w:val="36"/>
          <w:szCs w:val="36"/>
        </w:rPr>
        <w:t xml:space="preserve"> nemškega</w:t>
      </w:r>
      <w:r w:rsidRPr="00422494">
        <w:rPr>
          <w:rFonts w:ascii="Times New Roman" w:hAnsi="Times New Roman"/>
          <w:sz w:val="36"/>
          <w:szCs w:val="36"/>
        </w:rPr>
        <w:t xml:space="preserve"> strokovnjaka za mednarodno pravo (ne morda Francoza ali Angleža ali kakega drugega neodvisnega pravnega strokovnjaka</w:t>
      </w:r>
      <w:r>
        <w:rPr>
          <w:rFonts w:ascii="Times New Roman" w:hAnsi="Times New Roman"/>
          <w:sz w:val="36"/>
          <w:szCs w:val="36"/>
        </w:rPr>
        <w:t>, temveč Nemca</w:t>
      </w:r>
      <w:r w:rsidRPr="00422494">
        <w:rPr>
          <w:rFonts w:ascii="Times New Roman" w:hAnsi="Times New Roman"/>
          <w:sz w:val="36"/>
          <w:szCs w:val="36"/>
        </w:rPr>
        <w:t>), da analizira in komentira slovenski NOB v primerjavi z »mednarodnimi zakoni«</w:t>
      </w:r>
      <w:r>
        <w:rPr>
          <w:rFonts w:ascii="Times New Roman" w:hAnsi="Times New Roman"/>
          <w:sz w:val="36"/>
          <w:szCs w:val="36"/>
        </w:rPr>
        <w:t>.</w:t>
      </w:r>
      <w:r w:rsidRPr="00422494">
        <w:rPr>
          <w:rFonts w:ascii="Times New Roman" w:hAnsi="Times New Roman"/>
          <w:sz w:val="36"/>
          <w:szCs w:val="36"/>
        </w:rPr>
        <w:t xml:space="preserve"> Ugledni (danes že pokojni) profesor mednarodnega prava</w:t>
      </w:r>
      <w:r>
        <w:rPr>
          <w:rFonts w:ascii="Times New Roman" w:hAnsi="Times New Roman"/>
          <w:sz w:val="36"/>
          <w:szCs w:val="36"/>
        </w:rPr>
        <w:t>, dr. Dieter Blumenwitz,</w:t>
      </w:r>
      <w:r w:rsidRPr="00422494">
        <w:rPr>
          <w:rFonts w:ascii="Times New Roman" w:hAnsi="Times New Roman"/>
          <w:sz w:val="36"/>
          <w:szCs w:val="36"/>
        </w:rPr>
        <w:t xml:space="preserve"> najprej p</w:t>
      </w:r>
      <w:r>
        <w:rPr>
          <w:rFonts w:ascii="Times New Roman" w:hAnsi="Times New Roman"/>
          <w:sz w:val="36"/>
          <w:szCs w:val="36"/>
        </w:rPr>
        <w:t>e</w:t>
      </w:r>
      <w:r w:rsidRPr="00422494">
        <w:rPr>
          <w:rFonts w:ascii="Times New Roman" w:hAnsi="Times New Roman"/>
          <w:sz w:val="36"/>
          <w:szCs w:val="36"/>
        </w:rPr>
        <w:t>d</w:t>
      </w:r>
      <w:r>
        <w:rPr>
          <w:rFonts w:ascii="Times New Roman" w:hAnsi="Times New Roman"/>
          <w:sz w:val="36"/>
          <w:szCs w:val="36"/>
        </w:rPr>
        <w:t>ant</w:t>
      </w:r>
      <w:r w:rsidRPr="00422494">
        <w:rPr>
          <w:rFonts w:ascii="Times New Roman" w:hAnsi="Times New Roman"/>
          <w:sz w:val="36"/>
          <w:szCs w:val="36"/>
        </w:rPr>
        <w:t xml:space="preserve">no predstavi mednarodno vojno pravo, ki je bilo »veljavno« med prvo in drugo svetovno vojno in govori tudi </w:t>
      </w:r>
      <w:r w:rsidRPr="00422494">
        <w:rPr>
          <w:rFonts w:ascii="Times New Roman" w:hAnsi="Times New Roman"/>
          <w:b/>
          <w:sz w:val="36"/>
          <w:szCs w:val="36"/>
        </w:rPr>
        <w:t>o okupaciji</w:t>
      </w:r>
      <w:r w:rsidRPr="00422494">
        <w:rPr>
          <w:rFonts w:ascii="Times New Roman" w:hAnsi="Times New Roman"/>
          <w:sz w:val="36"/>
          <w:szCs w:val="36"/>
        </w:rPr>
        <w:t>, pravicah in dolžnostih okupatorja</w:t>
      </w:r>
      <w:r>
        <w:rPr>
          <w:rFonts w:ascii="Times New Roman" w:hAnsi="Times New Roman"/>
          <w:sz w:val="36"/>
          <w:szCs w:val="36"/>
        </w:rPr>
        <w:t xml:space="preserve">. </w:t>
      </w:r>
      <w:r w:rsidRPr="00422494">
        <w:rPr>
          <w:rFonts w:ascii="Times New Roman" w:hAnsi="Times New Roman"/>
          <w:sz w:val="36"/>
          <w:szCs w:val="36"/>
        </w:rPr>
        <w:t>»</w:t>
      </w:r>
      <w:r>
        <w:rPr>
          <w:rFonts w:ascii="Times New Roman" w:hAnsi="Times New Roman"/>
          <w:sz w:val="36"/>
          <w:szCs w:val="36"/>
        </w:rPr>
        <w:t>P</w:t>
      </w:r>
      <w:r w:rsidRPr="00422494">
        <w:rPr>
          <w:rFonts w:ascii="Times New Roman" w:hAnsi="Times New Roman"/>
          <w:sz w:val="36"/>
          <w:szCs w:val="36"/>
        </w:rPr>
        <w:t xml:space="preserve">ozabi« </w:t>
      </w:r>
      <w:r>
        <w:rPr>
          <w:rFonts w:ascii="Times New Roman" w:hAnsi="Times New Roman"/>
          <w:sz w:val="36"/>
          <w:szCs w:val="36"/>
        </w:rPr>
        <w:t xml:space="preserve">pa </w:t>
      </w:r>
      <w:r w:rsidRPr="00422494">
        <w:rPr>
          <w:rFonts w:ascii="Times New Roman" w:hAnsi="Times New Roman"/>
          <w:sz w:val="36"/>
          <w:szCs w:val="36"/>
        </w:rPr>
        <w:t>omeniti, da je bilo to mednarodno pravo pravo tistih držav, ki so imele v načrtih ali vsaj željo okupirati kakšno deželo, torej imperialistične</w:t>
      </w:r>
      <w:r>
        <w:rPr>
          <w:rFonts w:ascii="Times New Roman" w:hAnsi="Times New Roman"/>
          <w:sz w:val="36"/>
          <w:szCs w:val="36"/>
        </w:rPr>
        <w:t xml:space="preserve"> ozemeljske</w:t>
      </w:r>
      <w:r w:rsidRPr="00422494">
        <w:rPr>
          <w:rFonts w:ascii="Times New Roman" w:hAnsi="Times New Roman"/>
          <w:sz w:val="36"/>
          <w:szCs w:val="36"/>
        </w:rPr>
        <w:t xml:space="preserve"> težnje (pri čemer potencialne zasedbene dežele (države) niso imele nobene besede, te</w:t>
      </w:r>
      <w:r>
        <w:rPr>
          <w:rFonts w:ascii="Times New Roman" w:hAnsi="Times New Roman"/>
          <w:sz w:val="36"/>
          <w:szCs w:val="36"/>
        </w:rPr>
        <w:t xml:space="preserve"> so</w:t>
      </w:r>
      <w:r w:rsidRPr="00422494">
        <w:rPr>
          <w:rFonts w:ascii="Times New Roman" w:hAnsi="Times New Roman"/>
          <w:sz w:val="36"/>
          <w:szCs w:val="36"/>
        </w:rPr>
        <w:t xml:space="preserve"> </w:t>
      </w:r>
      <w:r>
        <w:rPr>
          <w:rFonts w:ascii="Times New Roman" w:hAnsi="Times New Roman"/>
          <w:sz w:val="36"/>
          <w:szCs w:val="36"/>
        </w:rPr>
        <w:t xml:space="preserve">dolžne </w:t>
      </w:r>
      <w:r w:rsidRPr="00422494">
        <w:rPr>
          <w:rFonts w:ascii="Times New Roman" w:hAnsi="Times New Roman"/>
          <w:sz w:val="36"/>
          <w:szCs w:val="36"/>
        </w:rPr>
        <w:t>okupatorja ubogati), hkrati »pozabi« omeniti, da je tako pravo v sam</w:t>
      </w:r>
      <w:r>
        <w:rPr>
          <w:rFonts w:ascii="Times New Roman" w:hAnsi="Times New Roman"/>
          <w:sz w:val="36"/>
          <w:szCs w:val="36"/>
        </w:rPr>
        <w:t>em</w:t>
      </w:r>
      <w:r w:rsidRPr="00422494">
        <w:rPr>
          <w:rFonts w:ascii="Times New Roman" w:hAnsi="Times New Roman"/>
          <w:sz w:val="36"/>
          <w:szCs w:val="36"/>
        </w:rPr>
        <w:t xml:space="preserve"> </w:t>
      </w:r>
      <w:r>
        <w:rPr>
          <w:rFonts w:ascii="Times New Roman" w:hAnsi="Times New Roman"/>
          <w:sz w:val="36"/>
          <w:szCs w:val="36"/>
        </w:rPr>
        <w:t>temelju</w:t>
      </w:r>
      <w:r w:rsidRPr="00422494">
        <w:rPr>
          <w:rFonts w:ascii="Times New Roman" w:hAnsi="Times New Roman"/>
          <w:sz w:val="36"/>
          <w:szCs w:val="36"/>
        </w:rPr>
        <w:t xml:space="preserve"> nezakonito in torej neveljavno. Ob obravnavi okupacije Jugoslavije in Slovenije prizna, </w:t>
      </w:r>
      <w:r>
        <w:rPr>
          <w:rFonts w:ascii="Times New Roman" w:hAnsi="Times New Roman"/>
          <w:sz w:val="36"/>
          <w:szCs w:val="36"/>
        </w:rPr>
        <w:t>»</w:t>
      </w:r>
      <w:r w:rsidRPr="00422494">
        <w:rPr>
          <w:rFonts w:ascii="Times New Roman" w:hAnsi="Times New Roman"/>
          <w:sz w:val="36"/>
          <w:szCs w:val="36"/>
        </w:rPr>
        <w:t xml:space="preserve">da je </w:t>
      </w:r>
      <w:r>
        <w:rPr>
          <w:rFonts w:ascii="Times New Roman" w:hAnsi="Times New Roman"/>
          <w:sz w:val="36"/>
          <w:szCs w:val="36"/>
        </w:rPr>
        <w:t>nesporno, da je nemško vkorakanje v Jugoslavijo … bilo kršitev mednarodnega prava«</w:t>
      </w:r>
      <w:r w:rsidRPr="00422494">
        <w:rPr>
          <w:rFonts w:ascii="Times New Roman" w:hAnsi="Times New Roman"/>
          <w:sz w:val="36"/>
          <w:szCs w:val="36"/>
        </w:rPr>
        <w:t xml:space="preserve">, spet pa pozabi povedati, da okupatorji na tem ozemlju niso imeli kaj iskati. V isti sapi seveda pove, da je z vojno začelo veljati »vojno pravo«, ki naj se mu okupirane dežele in narodi nujno pokorijo, sicer »kršijo določila tega vojnega prava«. Poleg tega ga v večini zanima nemška okupacijska oblast, druga dva okupatorja zgolj na kratko omenja. In posveti se odporu proti okupatorju, ki ga v zvezi z </w:t>
      </w:r>
      <w:r>
        <w:rPr>
          <w:rFonts w:ascii="Times New Roman" w:hAnsi="Times New Roman"/>
          <w:sz w:val="36"/>
          <w:szCs w:val="36"/>
        </w:rPr>
        <w:t>»</w:t>
      </w:r>
      <w:r w:rsidRPr="00422494">
        <w:rPr>
          <w:rFonts w:ascii="Times New Roman" w:hAnsi="Times New Roman"/>
          <w:sz w:val="36"/>
          <w:szCs w:val="36"/>
        </w:rPr>
        <w:t>mednarodnim pravom in vojnim pravom</w:t>
      </w:r>
      <w:r>
        <w:rPr>
          <w:rFonts w:ascii="Times New Roman" w:hAnsi="Times New Roman"/>
          <w:sz w:val="36"/>
          <w:szCs w:val="36"/>
        </w:rPr>
        <w:t>«</w:t>
      </w:r>
      <w:r w:rsidRPr="00422494">
        <w:rPr>
          <w:rFonts w:ascii="Times New Roman" w:hAnsi="Times New Roman"/>
          <w:sz w:val="36"/>
          <w:szCs w:val="36"/>
        </w:rPr>
        <w:t xml:space="preserve"> razglasi za nezakonitega, nelegalnega</w:t>
      </w:r>
      <w:r>
        <w:rPr>
          <w:rFonts w:ascii="Times New Roman" w:hAnsi="Times New Roman"/>
          <w:sz w:val="36"/>
          <w:szCs w:val="36"/>
        </w:rPr>
        <w:t>;</w:t>
      </w:r>
      <w:r w:rsidRPr="00422494">
        <w:rPr>
          <w:rFonts w:ascii="Times New Roman" w:hAnsi="Times New Roman"/>
          <w:sz w:val="36"/>
          <w:szCs w:val="36"/>
        </w:rPr>
        <w:t xml:space="preserve"> </w:t>
      </w:r>
      <w:r>
        <w:rPr>
          <w:rFonts w:ascii="Times New Roman" w:hAnsi="Times New Roman"/>
          <w:sz w:val="36"/>
          <w:szCs w:val="36"/>
        </w:rPr>
        <w:t>p</w:t>
      </w:r>
      <w:r w:rsidRPr="00422494">
        <w:rPr>
          <w:rFonts w:ascii="Times New Roman" w:hAnsi="Times New Roman"/>
          <w:sz w:val="36"/>
          <w:szCs w:val="36"/>
        </w:rPr>
        <w:t>artizan</w:t>
      </w:r>
      <w:r>
        <w:rPr>
          <w:rFonts w:ascii="Times New Roman" w:hAnsi="Times New Roman"/>
          <w:sz w:val="36"/>
          <w:szCs w:val="36"/>
        </w:rPr>
        <w:t>e</w:t>
      </w:r>
      <w:r w:rsidRPr="00422494">
        <w:rPr>
          <w:rFonts w:ascii="Times New Roman" w:hAnsi="Times New Roman"/>
          <w:sz w:val="36"/>
          <w:szCs w:val="36"/>
        </w:rPr>
        <w:t xml:space="preserve"> preprosto razglasi za </w:t>
      </w:r>
      <w:r w:rsidRPr="00422494">
        <w:rPr>
          <w:rFonts w:ascii="Times New Roman" w:hAnsi="Times New Roman"/>
          <w:b/>
          <w:sz w:val="36"/>
          <w:szCs w:val="36"/>
        </w:rPr>
        <w:t>razbojni</w:t>
      </w:r>
      <w:r>
        <w:rPr>
          <w:rFonts w:ascii="Times New Roman" w:hAnsi="Times New Roman"/>
          <w:b/>
          <w:sz w:val="36"/>
          <w:szCs w:val="36"/>
        </w:rPr>
        <w:t xml:space="preserve">ke </w:t>
      </w:r>
      <w:r w:rsidRPr="00594433">
        <w:rPr>
          <w:rFonts w:ascii="Times New Roman" w:hAnsi="Times New Roman"/>
          <w:sz w:val="36"/>
          <w:szCs w:val="36"/>
        </w:rPr>
        <w:t>torej</w:t>
      </w:r>
      <w:r>
        <w:rPr>
          <w:rFonts w:ascii="Times New Roman" w:hAnsi="Times New Roman"/>
          <w:b/>
          <w:sz w:val="36"/>
          <w:szCs w:val="36"/>
        </w:rPr>
        <w:t xml:space="preserve"> bandite</w:t>
      </w:r>
      <w:r w:rsidRPr="00422494">
        <w:rPr>
          <w:rFonts w:ascii="Times New Roman" w:hAnsi="Times New Roman"/>
          <w:b/>
          <w:sz w:val="36"/>
          <w:szCs w:val="36"/>
        </w:rPr>
        <w:t xml:space="preserve"> </w:t>
      </w:r>
      <w:r w:rsidRPr="00422494">
        <w:rPr>
          <w:rFonts w:ascii="Times New Roman" w:hAnsi="Times New Roman"/>
          <w:sz w:val="36"/>
          <w:szCs w:val="36"/>
        </w:rPr>
        <w:t>in</w:t>
      </w:r>
      <w:r w:rsidRPr="00422494">
        <w:rPr>
          <w:rFonts w:ascii="Times New Roman" w:hAnsi="Times New Roman"/>
          <w:b/>
          <w:sz w:val="36"/>
          <w:szCs w:val="36"/>
        </w:rPr>
        <w:t xml:space="preserve"> terori</w:t>
      </w:r>
      <w:r>
        <w:rPr>
          <w:rFonts w:ascii="Times New Roman" w:hAnsi="Times New Roman"/>
          <w:b/>
          <w:sz w:val="36"/>
          <w:szCs w:val="36"/>
        </w:rPr>
        <w:t>ste</w:t>
      </w:r>
      <w:r w:rsidRPr="00422494">
        <w:rPr>
          <w:rFonts w:ascii="Times New Roman" w:hAnsi="Times New Roman"/>
          <w:sz w:val="36"/>
          <w:szCs w:val="36"/>
        </w:rPr>
        <w:t xml:space="preserve">, </w:t>
      </w:r>
      <w:r>
        <w:rPr>
          <w:rFonts w:ascii="Times New Roman" w:hAnsi="Times New Roman"/>
          <w:sz w:val="36"/>
          <w:szCs w:val="36"/>
        </w:rPr>
        <w:t xml:space="preserve">okupator pa ne izvaja terorja, temveč upornike </w:t>
      </w:r>
      <w:r w:rsidRPr="009D6298">
        <w:rPr>
          <w:rFonts w:ascii="Times New Roman" w:hAnsi="Times New Roman"/>
          <w:b/>
          <w:sz w:val="36"/>
          <w:szCs w:val="36"/>
        </w:rPr>
        <w:t xml:space="preserve">le kaznuje </w:t>
      </w:r>
      <w:r>
        <w:rPr>
          <w:rFonts w:ascii="Times New Roman" w:hAnsi="Times New Roman"/>
          <w:sz w:val="36"/>
          <w:szCs w:val="36"/>
        </w:rPr>
        <w:t>po vojnem pravu.</w:t>
      </w:r>
      <w:r w:rsidRPr="00422494">
        <w:rPr>
          <w:rFonts w:ascii="Times New Roman" w:hAnsi="Times New Roman"/>
          <w:sz w:val="36"/>
          <w:szCs w:val="36"/>
        </w:rPr>
        <w:t xml:space="preserve"> Partizanskemu boju proti </w:t>
      </w:r>
      <w:r>
        <w:rPr>
          <w:rFonts w:ascii="Times New Roman" w:hAnsi="Times New Roman"/>
          <w:sz w:val="36"/>
          <w:szCs w:val="36"/>
        </w:rPr>
        <w:t>okupatorju in</w:t>
      </w:r>
      <w:r w:rsidRPr="00422494">
        <w:rPr>
          <w:rFonts w:ascii="Times New Roman" w:hAnsi="Times New Roman"/>
          <w:sz w:val="36"/>
          <w:szCs w:val="36"/>
        </w:rPr>
        <w:t xml:space="preserve"> nacizmu torej ne prizna </w:t>
      </w:r>
      <w:r>
        <w:rPr>
          <w:rFonts w:ascii="Times New Roman" w:hAnsi="Times New Roman"/>
          <w:sz w:val="36"/>
          <w:szCs w:val="36"/>
        </w:rPr>
        <w:t xml:space="preserve">legitimne </w:t>
      </w:r>
      <w:r w:rsidRPr="00422494">
        <w:rPr>
          <w:rFonts w:ascii="Times New Roman" w:hAnsi="Times New Roman"/>
          <w:sz w:val="36"/>
          <w:szCs w:val="36"/>
        </w:rPr>
        <w:t xml:space="preserve">pravice </w:t>
      </w:r>
      <w:r>
        <w:rPr>
          <w:rFonts w:ascii="Times New Roman" w:hAnsi="Times New Roman"/>
          <w:sz w:val="36"/>
          <w:szCs w:val="36"/>
        </w:rPr>
        <w:t>do upora</w:t>
      </w:r>
      <w:r w:rsidRPr="00422494">
        <w:rPr>
          <w:rFonts w:ascii="Times New Roman" w:hAnsi="Times New Roman"/>
          <w:sz w:val="36"/>
          <w:szCs w:val="36"/>
        </w:rPr>
        <w:t xml:space="preserve">, ker ne ravna v skladu z </w:t>
      </w:r>
      <w:r>
        <w:rPr>
          <w:rFonts w:ascii="Times New Roman" w:hAnsi="Times New Roman"/>
          <w:sz w:val="36"/>
          <w:szCs w:val="36"/>
        </w:rPr>
        <w:t>»</w:t>
      </w:r>
      <w:r w:rsidRPr="00422494">
        <w:rPr>
          <w:rFonts w:ascii="Times New Roman" w:hAnsi="Times New Roman"/>
          <w:sz w:val="36"/>
          <w:szCs w:val="36"/>
        </w:rPr>
        <w:t>veljavnimi mednarodnimi normami</w:t>
      </w:r>
      <w:r>
        <w:rPr>
          <w:rFonts w:ascii="Times New Roman" w:hAnsi="Times New Roman"/>
          <w:sz w:val="36"/>
          <w:szCs w:val="36"/>
        </w:rPr>
        <w:t>«</w:t>
      </w:r>
      <w:r w:rsidRPr="00422494">
        <w:rPr>
          <w:rFonts w:ascii="Times New Roman" w:hAnsi="Times New Roman"/>
          <w:sz w:val="36"/>
          <w:szCs w:val="36"/>
        </w:rPr>
        <w:t xml:space="preserve">!!! </w:t>
      </w:r>
    </w:p>
    <w:p w:rsidR="00E50F12" w:rsidRPr="00422494" w:rsidRDefault="00E50F12" w:rsidP="001752C9">
      <w:pPr>
        <w:rPr>
          <w:rFonts w:ascii="Times New Roman" w:hAnsi="Times New Roman"/>
          <w:sz w:val="36"/>
          <w:szCs w:val="36"/>
        </w:rPr>
      </w:pPr>
      <w:r w:rsidRPr="00422494">
        <w:rPr>
          <w:rFonts w:ascii="Times New Roman" w:hAnsi="Times New Roman"/>
          <w:sz w:val="36"/>
          <w:szCs w:val="36"/>
        </w:rPr>
        <w:t>Po drugi strani pa kolaborantom priznava legalno in legitimno pravico do sodelovanja z okupatorjem, saj so se »skupaj borili proti komunizmu«.</w:t>
      </w:r>
    </w:p>
    <w:p w:rsidR="00E50F12" w:rsidRDefault="00E50F12" w:rsidP="00D37B09">
      <w:pPr>
        <w:rPr>
          <w:rFonts w:ascii="Times New Roman" w:hAnsi="Times New Roman"/>
          <w:sz w:val="36"/>
          <w:szCs w:val="36"/>
        </w:rPr>
      </w:pPr>
      <w:r w:rsidRPr="00422494">
        <w:rPr>
          <w:rFonts w:ascii="Times New Roman" w:hAnsi="Times New Roman"/>
          <w:sz w:val="36"/>
          <w:szCs w:val="36"/>
        </w:rPr>
        <w:t xml:space="preserve">O slovenski kolaboraciji med drugo svetovno vojno je zgodovinar Gregor Kranjc, </w:t>
      </w:r>
      <w:r>
        <w:rPr>
          <w:rFonts w:ascii="Times New Roman" w:hAnsi="Times New Roman"/>
          <w:sz w:val="36"/>
          <w:szCs w:val="36"/>
        </w:rPr>
        <w:t>profesor</w:t>
      </w:r>
      <w:r w:rsidRPr="00422494">
        <w:rPr>
          <w:rFonts w:ascii="Times New Roman" w:hAnsi="Times New Roman"/>
          <w:sz w:val="36"/>
          <w:szCs w:val="36"/>
        </w:rPr>
        <w:t xml:space="preserve"> na univerzi Brock v Torontu</w:t>
      </w:r>
      <w:r>
        <w:rPr>
          <w:rFonts w:ascii="Times New Roman" w:hAnsi="Times New Roman"/>
          <w:sz w:val="36"/>
          <w:szCs w:val="36"/>
        </w:rPr>
        <w:t>,</w:t>
      </w:r>
      <w:r w:rsidRPr="00422494">
        <w:rPr>
          <w:rFonts w:ascii="Times New Roman" w:hAnsi="Times New Roman"/>
          <w:sz w:val="36"/>
          <w:szCs w:val="36"/>
        </w:rPr>
        <w:t xml:space="preserve"> napisal zelo poučno knjigo »Hoja s hudičem«. V njej je neodvisno od sodobnih slovenskih razmer analiziral vprašanja slovenske kolaboracije z nemškimi, italijanskimi in madžarskimi okupatorji. </w:t>
      </w:r>
      <w:r>
        <w:rPr>
          <w:rFonts w:ascii="Times New Roman" w:hAnsi="Times New Roman"/>
          <w:sz w:val="36"/>
          <w:szCs w:val="36"/>
        </w:rPr>
        <w:t xml:space="preserve">In stvari postavil na pravo mesto. </w:t>
      </w:r>
      <w:r w:rsidRPr="00422494">
        <w:rPr>
          <w:rFonts w:ascii="Times New Roman" w:hAnsi="Times New Roman"/>
          <w:sz w:val="36"/>
          <w:szCs w:val="36"/>
        </w:rPr>
        <w:t>Lahko</w:t>
      </w:r>
      <w:r>
        <w:rPr>
          <w:rFonts w:ascii="Times New Roman" w:hAnsi="Times New Roman"/>
          <w:sz w:val="36"/>
          <w:szCs w:val="36"/>
        </w:rPr>
        <w:t xml:space="preserve"> jo</w:t>
      </w:r>
      <w:r w:rsidRPr="00422494">
        <w:rPr>
          <w:rFonts w:ascii="Times New Roman" w:hAnsi="Times New Roman"/>
          <w:sz w:val="36"/>
          <w:szCs w:val="36"/>
        </w:rPr>
        <w:t xml:space="preserve"> samo </w:t>
      </w:r>
      <w:r>
        <w:rPr>
          <w:rFonts w:ascii="Times New Roman" w:hAnsi="Times New Roman"/>
          <w:sz w:val="36"/>
          <w:szCs w:val="36"/>
        </w:rPr>
        <w:t>priporočam v</w:t>
      </w:r>
      <w:r w:rsidRPr="00422494">
        <w:rPr>
          <w:rFonts w:ascii="Times New Roman" w:hAnsi="Times New Roman"/>
          <w:sz w:val="36"/>
          <w:szCs w:val="36"/>
        </w:rPr>
        <w:t xml:space="preserve"> branje.</w:t>
      </w:r>
    </w:p>
    <w:p w:rsidR="00E50F12" w:rsidRPr="00422494" w:rsidRDefault="00E50F12" w:rsidP="0019435F">
      <w:pPr>
        <w:rPr>
          <w:rFonts w:ascii="Times New Roman" w:hAnsi="Times New Roman"/>
          <w:sz w:val="36"/>
          <w:szCs w:val="36"/>
        </w:rPr>
      </w:pPr>
      <w:r>
        <w:rPr>
          <w:rFonts w:ascii="Times New Roman" w:hAnsi="Times New Roman"/>
          <w:sz w:val="36"/>
          <w:szCs w:val="36"/>
        </w:rPr>
        <w:t>Ne morem se ubraniti misli, da s</w:t>
      </w:r>
      <w:r w:rsidRPr="00422494">
        <w:rPr>
          <w:rFonts w:ascii="Times New Roman" w:hAnsi="Times New Roman"/>
          <w:sz w:val="36"/>
          <w:szCs w:val="36"/>
        </w:rPr>
        <w:t xml:space="preserve">lovenska kolaboracija sega od leta 1941 pa vse do današnjih dni. Pravimo, da smo se osvobodili in osamosvojili izpod Jugoslavije. Ali pa nismo prav brezglavo rinili v naročje Evrope in Nata, ki sta nam (to danes že vemo in čutimo) nastavila limanice? Priznam, da sem tedaj tudi sam naivno glasoval za vstop v Evropsko unijo in Nato, česar </w:t>
      </w:r>
      <w:r>
        <w:rPr>
          <w:rFonts w:ascii="Times New Roman" w:hAnsi="Times New Roman"/>
          <w:sz w:val="36"/>
          <w:szCs w:val="36"/>
        </w:rPr>
        <w:t>m</w:t>
      </w:r>
      <w:r w:rsidRPr="00422494">
        <w:rPr>
          <w:rFonts w:ascii="Times New Roman" w:hAnsi="Times New Roman"/>
          <w:sz w:val="36"/>
          <w:szCs w:val="36"/>
        </w:rPr>
        <w:t>e</w:t>
      </w:r>
      <w:r>
        <w:rPr>
          <w:rFonts w:ascii="Times New Roman" w:hAnsi="Times New Roman"/>
          <w:sz w:val="36"/>
          <w:szCs w:val="36"/>
        </w:rPr>
        <w:t xml:space="preserve"> je</w:t>
      </w:r>
      <w:r w:rsidRPr="00422494">
        <w:rPr>
          <w:rFonts w:ascii="Times New Roman" w:hAnsi="Times New Roman"/>
          <w:sz w:val="36"/>
          <w:szCs w:val="36"/>
        </w:rPr>
        <w:t xml:space="preserve"> vedno bolj sram</w:t>
      </w:r>
      <w:r>
        <w:rPr>
          <w:rFonts w:ascii="Times New Roman" w:hAnsi="Times New Roman"/>
          <w:sz w:val="36"/>
          <w:szCs w:val="36"/>
        </w:rPr>
        <w:t>.</w:t>
      </w:r>
      <w:r w:rsidRPr="00422494">
        <w:rPr>
          <w:rFonts w:ascii="Times New Roman" w:hAnsi="Times New Roman"/>
          <w:sz w:val="36"/>
          <w:szCs w:val="36"/>
        </w:rPr>
        <w:t xml:space="preserve"> Slovensko zaupanje v velike države, ki nas bodo </w:t>
      </w:r>
      <w:r>
        <w:rPr>
          <w:rFonts w:ascii="Times New Roman" w:hAnsi="Times New Roman"/>
          <w:sz w:val="36"/>
          <w:szCs w:val="36"/>
        </w:rPr>
        <w:t>»</w:t>
      </w:r>
      <w:r w:rsidRPr="00422494">
        <w:rPr>
          <w:rFonts w:ascii="Times New Roman" w:hAnsi="Times New Roman"/>
          <w:sz w:val="36"/>
          <w:szCs w:val="36"/>
        </w:rPr>
        <w:t>varovale</w:t>
      </w:r>
      <w:r>
        <w:rPr>
          <w:rFonts w:ascii="Times New Roman" w:hAnsi="Times New Roman"/>
          <w:sz w:val="36"/>
          <w:szCs w:val="36"/>
        </w:rPr>
        <w:t>«</w:t>
      </w:r>
      <w:r w:rsidRPr="00422494">
        <w:rPr>
          <w:rFonts w:ascii="Times New Roman" w:hAnsi="Times New Roman"/>
          <w:sz w:val="36"/>
          <w:szCs w:val="36"/>
        </w:rPr>
        <w:t xml:space="preserve"> v naši »majhnosti«, je bilo in je vzrok</w:t>
      </w:r>
      <w:r>
        <w:rPr>
          <w:rFonts w:ascii="Times New Roman" w:hAnsi="Times New Roman"/>
          <w:sz w:val="36"/>
          <w:szCs w:val="36"/>
        </w:rPr>
        <w:t>,</w:t>
      </w:r>
      <w:r w:rsidRPr="00422494">
        <w:rPr>
          <w:rFonts w:ascii="Times New Roman" w:hAnsi="Times New Roman"/>
          <w:sz w:val="36"/>
          <w:szCs w:val="36"/>
        </w:rPr>
        <w:t xml:space="preserve"> da nas je nateg</w:t>
      </w:r>
      <w:r>
        <w:rPr>
          <w:rFonts w:ascii="Times New Roman" w:hAnsi="Times New Roman"/>
          <w:sz w:val="36"/>
          <w:szCs w:val="36"/>
        </w:rPr>
        <w:t>ova</w:t>
      </w:r>
      <w:r w:rsidRPr="00422494">
        <w:rPr>
          <w:rFonts w:ascii="Times New Roman" w:hAnsi="Times New Roman"/>
          <w:sz w:val="36"/>
          <w:szCs w:val="36"/>
        </w:rPr>
        <w:t>la Avstrija, nategnila prva in druga Jugoslavija, nategnila Sovjetska zveza – in zdaj nas nategujeta Evropska unija in Nato (</w:t>
      </w:r>
      <w:r w:rsidRPr="002A1EA6">
        <w:rPr>
          <w:rFonts w:ascii="Times New Roman" w:hAnsi="Times New Roman"/>
          <w:i/>
          <w:sz w:val="36"/>
          <w:szCs w:val="36"/>
        </w:rPr>
        <w:t>Cankar: Bič se menja, hrbet pa ostane in bo ukrivljen vekomaj in biča željan</w:t>
      </w:r>
      <w:r w:rsidRPr="00422494">
        <w:rPr>
          <w:rFonts w:ascii="Times New Roman" w:hAnsi="Times New Roman"/>
          <w:sz w:val="36"/>
          <w:szCs w:val="36"/>
        </w:rPr>
        <w:t xml:space="preserve">!). Kolaboracija je tudi </w:t>
      </w:r>
      <w:r w:rsidRPr="00422494">
        <w:rPr>
          <w:rFonts w:ascii="Times New Roman" w:hAnsi="Times New Roman"/>
          <w:b/>
          <w:sz w:val="36"/>
          <w:szCs w:val="36"/>
        </w:rPr>
        <w:t>servilnost</w:t>
      </w:r>
      <w:r w:rsidRPr="00422494">
        <w:rPr>
          <w:rFonts w:ascii="Times New Roman" w:hAnsi="Times New Roman"/>
          <w:sz w:val="36"/>
          <w:szCs w:val="36"/>
        </w:rPr>
        <w:t xml:space="preserve"> do »gospodarjev (Evropa, Nato)«, ki se v sodobnem času izkazuje v poslušnosti. Za vsako stvar, vsako pomembnejšo odločitev na državni ravni tekamo v Bruselj po nasvete in dovoljenje. </w:t>
      </w:r>
      <w:r>
        <w:rPr>
          <w:rFonts w:ascii="Times New Roman" w:hAnsi="Times New Roman"/>
          <w:sz w:val="36"/>
          <w:szCs w:val="36"/>
        </w:rPr>
        <w:t xml:space="preserve">In tu je še servilni odnos do priznanja države Palestine, pa podpore Kataloniji, pa nekritično prikimavanje agresivnemu ravnanju Amerike, Anglije in Francije proti Rusiji in Siriji. </w:t>
      </w:r>
      <w:r w:rsidRPr="00422494">
        <w:rPr>
          <w:rFonts w:ascii="Times New Roman" w:hAnsi="Times New Roman"/>
          <w:sz w:val="36"/>
          <w:szCs w:val="36"/>
        </w:rPr>
        <w:t xml:space="preserve">Stara cinična Evropa pa se nam </w:t>
      </w:r>
      <w:r>
        <w:rPr>
          <w:rFonts w:ascii="Times New Roman" w:hAnsi="Times New Roman"/>
          <w:sz w:val="36"/>
          <w:szCs w:val="36"/>
        </w:rPr>
        <w:t xml:space="preserve">pokroviteljsko </w:t>
      </w:r>
      <w:r w:rsidRPr="00422494">
        <w:rPr>
          <w:rFonts w:ascii="Times New Roman" w:hAnsi="Times New Roman"/>
          <w:sz w:val="36"/>
          <w:szCs w:val="36"/>
        </w:rPr>
        <w:t>posmehuje</w:t>
      </w:r>
      <w:r>
        <w:rPr>
          <w:rFonts w:ascii="Times New Roman" w:hAnsi="Times New Roman"/>
          <w:sz w:val="36"/>
          <w:szCs w:val="36"/>
        </w:rPr>
        <w:t>.</w:t>
      </w:r>
      <w:r w:rsidRPr="00422494">
        <w:rPr>
          <w:rFonts w:ascii="Times New Roman" w:hAnsi="Times New Roman"/>
          <w:sz w:val="36"/>
          <w:szCs w:val="36"/>
        </w:rPr>
        <w:t xml:space="preserve"> To razločno kaže npr. arbitražna razsodba o meji s Hrvaško: </w:t>
      </w:r>
      <w:r>
        <w:rPr>
          <w:rFonts w:ascii="Times New Roman" w:hAnsi="Times New Roman"/>
          <w:sz w:val="36"/>
          <w:szCs w:val="36"/>
        </w:rPr>
        <w:t>T</w:t>
      </w:r>
      <w:r w:rsidRPr="00422494">
        <w:rPr>
          <w:rFonts w:ascii="Times New Roman" w:hAnsi="Times New Roman"/>
          <w:sz w:val="36"/>
          <w:szCs w:val="36"/>
        </w:rPr>
        <w:t xml:space="preserve">u </w:t>
      </w:r>
      <w:r>
        <w:rPr>
          <w:rFonts w:ascii="Times New Roman" w:hAnsi="Times New Roman"/>
          <w:sz w:val="36"/>
          <w:szCs w:val="36"/>
        </w:rPr>
        <w:t>imate razsodbo</w:t>
      </w:r>
      <w:r w:rsidRPr="00422494">
        <w:rPr>
          <w:rFonts w:ascii="Times New Roman" w:hAnsi="Times New Roman"/>
          <w:sz w:val="36"/>
          <w:szCs w:val="36"/>
        </w:rPr>
        <w:t>, odločili smo, zdaj pa sami glejte</w:t>
      </w:r>
      <w:r>
        <w:rPr>
          <w:rFonts w:ascii="Times New Roman" w:hAnsi="Times New Roman"/>
          <w:sz w:val="36"/>
          <w:szCs w:val="36"/>
        </w:rPr>
        <w:t>!</w:t>
      </w:r>
      <w:r w:rsidRPr="00422494">
        <w:rPr>
          <w:rFonts w:ascii="Times New Roman" w:hAnsi="Times New Roman"/>
          <w:sz w:val="36"/>
          <w:szCs w:val="36"/>
        </w:rPr>
        <w:t xml:space="preserve"> – </w:t>
      </w:r>
      <w:r>
        <w:rPr>
          <w:rFonts w:ascii="Times New Roman" w:hAnsi="Times New Roman"/>
          <w:sz w:val="36"/>
          <w:szCs w:val="36"/>
        </w:rPr>
        <w:t xml:space="preserve">in </w:t>
      </w:r>
      <w:r w:rsidRPr="00422494">
        <w:rPr>
          <w:rFonts w:ascii="Times New Roman" w:hAnsi="Times New Roman"/>
          <w:sz w:val="36"/>
          <w:szCs w:val="36"/>
        </w:rPr>
        <w:t xml:space="preserve">si Evropa pilatovsko umiva roke! </w:t>
      </w:r>
      <w:r>
        <w:rPr>
          <w:rFonts w:ascii="Times New Roman" w:hAnsi="Times New Roman"/>
          <w:sz w:val="36"/>
          <w:szCs w:val="36"/>
        </w:rPr>
        <w:t xml:space="preserve">Gospod Junker pa nas ljubčka in ljubeznivo treplja po ritki kot negodne otroke, da se umirimo, če smo sitni. </w:t>
      </w:r>
      <w:r w:rsidRPr="00422494">
        <w:rPr>
          <w:rFonts w:ascii="Times New Roman" w:hAnsi="Times New Roman"/>
          <w:sz w:val="36"/>
          <w:szCs w:val="36"/>
        </w:rPr>
        <w:t>Ali Slovenci sploh znamo in hočemo biti samostojni?!</w:t>
      </w:r>
    </w:p>
    <w:p w:rsidR="00E50F12" w:rsidRPr="00422494" w:rsidRDefault="00E50F12" w:rsidP="00FA3DA9">
      <w:pPr>
        <w:rPr>
          <w:rFonts w:ascii="Times New Roman" w:hAnsi="Times New Roman"/>
          <w:sz w:val="36"/>
          <w:szCs w:val="36"/>
        </w:rPr>
      </w:pPr>
      <w:r w:rsidRPr="00422494">
        <w:rPr>
          <w:rFonts w:ascii="Times New Roman" w:hAnsi="Times New Roman"/>
          <w:b/>
          <w:sz w:val="36"/>
          <w:szCs w:val="36"/>
        </w:rPr>
        <w:t xml:space="preserve">Bomo </w:t>
      </w:r>
      <w:r>
        <w:rPr>
          <w:rFonts w:ascii="Times New Roman" w:hAnsi="Times New Roman"/>
          <w:b/>
          <w:sz w:val="36"/>
          <w:szCs w:val="36"/>
        </w:rPr>
        <w:t>nekega dne</w:t>
      </w:r>
      <w:r w:rsidRPr="00422494">
        <w:rPr>
          <w:rFonts w:ascii="Times New Roman" w:hAnsi="Times New Roman"/>
          <w:b/>
          <w:sz w:val="36"/>
          <w:szCs w:val="36"/>
        </w:rPr>
        <w:t xml:space="preserve"> po kolenih šli v Bruselj prosit, ali smo lahko krajevna skupnost?!  </w:t>
      </w:r>
      <w:r w:rsidRPr="0095789C">
        <w:rPr>
          <w:rFonts w:ascii="Times New Roman" w:hAnsi="Times New Roman"/>
          <w:sz w:val="36"/>
          <w:szCs w:val="36"/>
        </w:rPr>
        <w:t xml:space="preserve">Ali bomo raje tekli k Donaldu Trumpu, da bo še gospa Melanija rekla za nas dobro </w:t>
      </w:r>
      <w:r>
        <w:rPr>
          <w:rFonts w:ascii="Times New Roman" w:hAnsi="Times New Roman"/>
          <w:sz w:val="36"/>
          <w:szCs w:val="36"/>
        </w:rPr>
        <w:t>bese</w:t>
      </w:r>
      <w:r w:rsidRPr="0095789C">
        <w:rPr>
          <w:rFonts w:ascii="Times New Roman" w:hAnsi="Times New Roman"/>
          <w:sz w:val="36"/>
          <w:szCs w:val="36"/>
        </w:rPr>
        <w:t>do?</w:t>
      </w:r>
      <w:r>
        <w:rPr>
          <w:rFonts w:ascii="Times New Roman" w:hAnsi="Times New Roman"/>
          <w:sz w:val="36"/>
          <w:szCs w:val="36"/>
        </w:rPr>
        <w:t xml:space="preserve"> </w:t>
      </w:r>
      <w:r w:rsidRPr="00422494">
        <w:rPr>
          <w:rFonts w:ascii="Times New Roman" w:hAnsi="Times New Roman"/>
          <w:sz w:val="36"/>
          <w:szCs w:val="36"/>
        </w:rPr>
        <w:t>Vsem znana in velikokrat z zanosom zapeta partizanska pesem se končuje z verzom: »</w:t>
      </w:r>
      <w:r w:rsidRPr="00AA781A">
        <w:rPr>
          <w:rFonts w:ascii="Times New Roman" w:hAnsi="Times New Roman"/>
          <w:i/>
          <w:sz w:val="36"/>
          <w:szCs w:val="36"/>
        </w:rPr>
        <w:t>Na slovenskem smo mi gospodar</w:t>
      </w:r>
      <w:r w:rsidRPr="00422494">
        <w:rPr>
          <w:rFonts w:ascii="Times New Roman" w:hAnsi="Times New Roman"/>
          <w:sz w:val="36"/>
          <w:szCs w:val="36"/>
        </w:rPr>
        <w:t>!« In sledi vprašanje: Smo res</w:t>
      </w:r>
      <w:r>
        <w:rPr>
          <w:rFonts w:ascii="Times New Roman" w:hAnsi="Times New Roman"/>
          <w:sz w:val="36"/>
          <w:szCs w:val="36"/>
        </w:rPr>
        <w:t xml:space="preserve"> še</w:t>
      </w:r>
      <w:r w:rsidRPr="00422494">
        <w:rPr>
          <w:rFonts w:ascii="Times New Roman" w:hAnsi="Times New Roman"/>
          <w:sz w:val="36"/>
          <w:szCs w:val="36"/>
        </w:rPr>
        <w:t xml:space="preserve">, in koliko časa še? </w:t>
      </w:r>
    </w:p>
    <w:p w:rsidR="00E50F12" w:rsidRPr="00422494" w:rsidRDefault="00E50F12" w:rsidP="00FA3DA9">
      <w:pPr>
        <w:rPr>
          <w:rFonts w:ascii="Times New Roman" w:hAnsi="Times New Roman"/>
          <w:sz w:val="36"/>
          <w:szCs w:val="36"/>
        </w:rPr>
      </w:pPr>
      <w:r w:rsidRPr="00422494">
        <w:rPr>
          <w:rFonts w:ascii="Times New Roman" w:hAnsi="Times New Roman"/>
          <w:sz w:val="36"/>
          <w:szCs w:val="36"/>
        </w:rPr>
        <w:t>Letos je »Cankarjevo leto«. Ali bodo strukture, ki bi rade utišale »borce«, poskušale utišati tudi Cankarja, ki ob vsem »evropskem« obnašanju naše politike »molče trobenta«: »</w:t>
      </w:r>
      <w:r w:rsidRPr="002A1EA6">
        <w:rPr>
          <w:rFonts w:ascii="Times New Roman" w:hAnsi="Times New Roman"/>
          <w:i/>
          <w:sz w:val="36"/>
          <w:szCs w:val="36"/>
        </w:rPr>
        <w:t>Hlapci</w:t>
      </w:r>
      <w:r w:rsidRPr="00422494">
        <w:rPr>
          <w:rFonts w:ascii="Times New Roman" w:hAnsi="Times New Roman"/>
          <w:sz w:val="36"/>
          <w:szCs w:val="36"/>
        </w:rPr>
        <w:t xml:space="preserve"> …«? Saj</w:t>
      </w:r>
      <w:r>
        <w:rPr>
          <w:rFonts w:ascii="Times New Roman" w:hAnsi="Times New Roman"/>
          <w:sz w:val="36"/>
          <w:szCs w:val="36"/>
        </w:rPr>
        <w:t>,</w:t>
      </w:r>
      <w:r w:rsidRPr="00422494">
        <w:rPr>
          <w:rFonts w:ascii="Times New Roman" w:hAnsi="Times New Roman"/>
          <w:sz w:val="36"/>
          <w:szCs w:val="36"/>
        </w:rPr>
        <w:t xml:space="preserve"> v grobu so ga nekateri že obrnili, ko so mu odrekli pisateljsko veličino.</w:t>
      </w:r>
    </w:p>
    <w:p w:rsidR="00E50F12" w:rsidRPr="00422494" w:rsidRDefault="00E50F12" w:rsidP="00BD68D3">
      <w:pPr>
        <w:rPr>
          <w:rFonts w:ascii="Times New Roman" w:hAnsi="Times New Roman"/>
          <w:sz w:val="36"/>
          <w:szCs w:val="36"/>
        </w:rPr>
      </w:pPr>
      <w:r>
        <w:rPr>
          <w:rFonts w:ascii="Times New Roman" w:hAnsi="Times New Roman"/>
          <w:sz w:val="36"/>
          <w:szCs w:val="36"/>
        </w:rPr>
        <w:t xml:space="preserve">Nacionalistično naravnana </w:t>
      </w:r>
      <w:r w:rsidRPr="00422494">
        <w:rPr>
          <w:rFonts w:ascii="Times New Roman" w:hAnsi="Times New Roman"/>
          <w:sz w:val="36"/>
          <w:szCs w:val="36"/>
        </w:rPr>
        <w:t>s</w:t>
      </w:r>
      <w:r>
        <w:rPr>
          <w:rFonts w:ascii="Times New Roman" w:hAnsi="Times New Roman"/>
          <w:sz w:val="36"/>
          <w:szCs w:val="36"/>
        </w:rPr>
        <w:t>odobn</w:t>
      </w:r>
      <w:r w:rsidRPr="00422494">
        <w:rPr>
          <w:rFonts w:ascii="Times New Roman" w:hAnsi="Times New Roman"/>
          <w:sz w:val="36"/>
          <w:szCs w:val="36"/>
        </w:rPr>
        <w:t>a desnica na</w:t>
      </w:r>
      <w:r>
        <w:rPr>
          <w:rFonts w:ascii="Times New Roman" w:hAnsi="Times New Roman"/>
          <w:sz w:val="36"/>
          <w:szCs w:val="36"/>
        </w:rPr>
        <w:t>s</w:t>
      </w:r>
      <w:r w:rsidRPr="00422494">
        <w:rPr>
          <w:rFonts w:ascii="Times New Roman" w:hAnsi="Times New Roman"/>
          <w:sz w:val="36"/>
          <w:szCs w:val="36"/>
        </w:rPr>
        <w:t xml:space="preserve"> Slovence</w:t>
      </w:r>
      <w:r>
        <w:rPr>
          <w:rFonts w:ascii="Times New Roman" w:hAnsi="Times New Roman"/>
          <w:sz w:val="36"/>
          <w:szCs w:val="36"/>
        </w:rPr>
        <w:t xml:space="preserve"> pod zelo </w:t>
      </w:r>
      <w:r w:rsidRPr="0095789C">
        <w:rPr>
          <w:rFonts w:ascii="Times New Roman" w:hAnsi="Times New Roman"/>
          <w:b/>
          <w:sz w:val="36"/>
          <w:szCs w:val="36"/>
        </w:rPr>
        <w:t>izvirnim</w:t>
      </w:r>
      <w:r>
        <w:rPr>
          <w:rFonts w:ascii="Times New Roman" w:hAnsi="Times New Roman"/>
          <w:sz w:val="36"/>
          <w:szCs w:val="36"/>
        </w:rPr>
        <w:t xml:space="preserve"> geslom »Najprej Slovenija, potem pa drugi!«</w:t>
      </w:r>
      <w:r w:rsidRPr="00422494">
        <w:rPr>
          <w:rFonts w:ascii="Times New Roman" w:hAnsi="Times New Roman"/>
          <w:sz w:val="36"/>
          <w:szCs w:val="36"/>
        </w:rPr>
        <w:t xml:space="preserve"> </w:t>
      </w:r>
      <w:r>
        <w:rPr>
          <w:rFonts w:ascii="Times New Roman" w:hAnsi="Times New Roman"/>
          <w:sz w:val="36"/>
          <w:szCs w:val="36"/>
        </w:rPr>
        <w:t>straši pred</w:t>
      </w:r>
      <w:r w:rsidRPr="00422494">
        <w:rPr>
          <w:rFonts w:ascii="Times New Roman" w:hAnsi="Times New Roman"/>
          <w:sz w:val="36"/>
          <w:szCs w:val="36"/>
        </w:rPr>
        <w:t xml:space="preserve"> </w:t>
      </w:r>
      <w:r w:rsidRPr="000625AB">
        <w:rPr>
          <w:rFonts w:ascii="Times New Roman" w:hAnsi="Times New Roman"/>
          <w:b/>
          <w:sz w:val="36"/>
          <w:szCs w:val="36"/>
        </w:rPr>
        <w:t>izginjanjem narodne identitete</w:t>
      </w:r>
      <w:r w:rsidRPr="00422494">
        <w:rPr>
          <w:rFonts w:ascii="Times New Roman" w:hAnsi="Times New Roman"/>
          <w:sz w:val="36"/>
          <w:szCs w:val="36"/>
        </w:rPr>
        <w:t xml:space="preserve">, za kar pravi, da je kriva: a) kraja ekonomske substance, b) kraja ozemlja, c) kraja jezika in č) izpodrivanje krvne substance. </w:t>
      </w:r>
    </w:p>
    <w:p w:rsidR="00E50F12" w:rsidRPr="00422494" w:rsidRDefault="00E50F12" w:rsidP="00BD68D3">
      <w:pPr>
        <w:rPr>
          <w:rFonts w:ascii="Times New Roman" w:hAnsi="Times New Roman"/>
          <w:sz w:val="36"/>
          <w:szCs w:val="36"/>
        </w:rPr>
      </w:pPr>
      <w:r w:rsidRPr="00422494">
        <w:rPr>
          <w:rFonts w:ascii="Times New Roman" w:hAnsi="Times New Roman"/>
          <w:sz w:val="36"/>
          <w:szCs w:val="36"/>
        </w:rPr>
        <w:t>Ekonomske substance nam pravzaprav ni</w:t>
      </w:r>
      <w:r>
        <w:rPr>
          <w:rFonts w:ascii="Times New Roman" w:hAnsi="Times New Roman"/>
          <w:sz w:val="36"/>
          <w:szCs w:val="36"/>
        </w:rPr>
        <w:t>komur</w:t>
      </w:r>
      <w:r w:rsidRPr="00422494">
        <w:rPr>
          <w:rFonts w:ascii="Times New Roman" w:hAnsi="Times New Roman"/>
          <w:sz w:val="36"/>
          <w:szCs w:val="36"/>
        </w:rPr>
        <w:t xml:space="preserve"> n</w:t>
      </w:r>
      <w:r>
        <w:rPr>
          <w:rFonts w:ascii="Times New Roman" w:hAnsi="Times New Roman"/>
          <w:sz w:val="36"/>
          <w:szCs w:val="36"/>
        </w:rPr>
        <w:t>i treba</w:t>
      </w:r>
      <w:r w:rsidRPr="00422494">
        <w:rPr>
          <w:rFonts w:ascii="Times New Roman" w:hAnsi="Times New Roman"/>
          <w:sz w:val="36"/>
          <w:szCs w:val="36"/>
        </w:rPr>
        <w:t xml:space="preserve"> kra</w:t>
      </w:r>
      <w:r>
        <w:rPr>
          <w:rFonts w:ascii="Times New Roman" w:hAnsi="Times New Roman"/>
          <w:sz w:val="36"/>
          <w:szCs w:val="36"/>
        </w:rPr>
        <w:t>sti</w:t>
      </w:r>
      <w:r w:rsidRPr="00422494">
        <w:rPr>
          <w:rFonts w:ascii="Times New Roman" w:hAnsi="Times New Roman"/>
          <w:sz w:val="36"/>
          <w:szCs w:val="36"/>
        </w:rPr>
        <w:t>, saj sami prodajamo in razprodajamo najboljše slovenske firme</w:t>
      </w:r>
      <w:r>
        <w:rPr>
          <w:rFonts w:ascii="Times New Roman" w:hAnsi="Times New Roman"/>
          <w:sz w:val="36"/>
          <w:szCs w:val="36"/>
        </w:rPr>
        <w:t>,</w:t>
      </w:r>
      <w:r w:rsidRPr="00422494">
        <w:rPr>
          <w:rFonts w:ascii="Times New Roman" w:hAnsi="Times New Roman"/>
          <w:sz w:val="36"/>
          <w:szCs w:val="36"/>
        </w:rPr>
        <w:t xml:space="preserve"> in to pod ceno. Prodajamo tudi državno banko. Česar imperialisti Zahoda niso dosegli z vojno, ker so jim to preprečili tudi partizani, bodo dosegli z ekonomskimi metodami. Kupili nas bodo. Italijani kupujejo Kras, Nemci</w:t>
      </w:r>
      <w:r>
        <w:rPr>
          <w:rFonts w:ascii="Times New Roman" w:hAnsi="Times New Roman"/>
          <w:sz w:val="36"/>
          <w:szCs w:val="36"/>
        </w:rPr>
        <w:t xml:space="preserve"> in drugi</w:t>
      </w:r>
      <w:r w:rsidRPr="00422494">
        <w:rPr>
          <w:rFonts w:ascii="Times New Roman" w:hAnsi="Times New Roman"/>
          <w:sz w:val="36"/>
          <w:szCs w:val="36"/>
        </w:rPr>
        <w:t xml:space="preserve"> pa industrijo. Da bodo ekonomsko vzdrževali slovensko identiteto? Oni bi rekli: »Malo morgen!« V celoti pa smo že prodani kapitalu, posledica je </w:t>
      </w:r>
      <w:r>
        <w:rPr>
          <w:rFonts w:ascii="Times New Roman" w:hAnsi="Times New Roman"/>
          <w:sz w:val="36"/>
          <w:szCs w:val="36"/>
        </w:rPr>
        <w:t>odpravljanje</w:t>
      </w:r>
      <w:r w:rsidRPr="00422494">
        <w:rPr>
          <w:rFonts w:ascii="Times New Roman" w:hAnsi="Times New Roman"/>
          <w:sz w:val="36"/>
          <w:szCs w:val="36"/>
        </w:rPr>
        <w:t xml:space="preserve"> s trudom in bojem priborjenih socialnih pravic</w:t>
      </w:r>
      <w:r>
        <w:rPr>
          <w:rFonts w:ascii="Times New Roman" w:hAnsi="Times New Roman"/>
          <w:sz w:val="36"/>
          <w:szCs w:val="36"/>
        </w:rPr>
        <w:t xml:space="preserve"> ter</w:t>
      </w:r>
      <w:r w:rsidRPr="00422494">
        <w:rPr>
          <w:rFonts w:ascii="Times New Roman" w:hAnsi="Times New Roman"/>
          <w:sz w:val="36"/>
          <w:szCs w:val="36"/>
        </w:rPr>
        <w:t xml:space="preserve"> razgradnja t</w:t>
      </w:r>
      <w:r>
        <w:rPr>
          <w:rFonts w:ascii="Times New Roman" w:hAnsi="Times New Roman"/>
          <w:sz w:val="36"/>
          <w:szCs w:val="36"/>
        </w:rPr>
        <w:t xml:space="preserve">. </w:t>
      </w:r>
      <w:r w:rsidRPr="00422494">
        <w:rPr>
          <w:rFonts w:ascii="Times New Roman" w:hAnsi="Times New Roman"/>
          <w:sz w:val="36"/>
          <w:szCs w:val="36"/>
        </w:rPr>
        <w:t xml:space="preserve">im. »javnega sektorja«: zdravstva, izobraževanja, raziskovanja ter celo policije in vojske.  </w:t>
      </w:r>
    </w:p>
    <w:p w:rsidR="00E50F12" w:rsidRPr="00422494" w:rsidRDefault="00E50F12" w:rsidP="00BD68D3">
      <w:pPr>
        <w:rPr>
          <w:rFonts w:ascii="Times New Roman" w:hAnsi="Times New Roman"/>
          <w:sz w:val="36"/>
          <w:szCs w:val="36"/>
        </w:rPr>
      </w:pPr>
      <w:r w:rsidRPr="00422494">
        <w:rPr>
          <w:rFonts w:ascii="Times New Roman" w:hAnsi="Times New Roman"/>
          <w:sz w:val="36"/>
          <w:szCs w:val="36"/>
        </w:rPr>
        <w:t xml:space="preserve">Ozemlja nam ne </w:t>
      </w:r>
      <w:r>
        <w:rPr>
          <w:rFonts w:ascii="Times New Roman" w:hAnsi="Times New Roman"/>
          <w:sz w:val="36"/>
          <w:szCs w:val="36"/>
        </w:rPr>
        <w:t>»</w:t>
      </w:r>
      <w:r w:rsidRPr="00422494">
        <w:rPr>
          <w:rFonts w:ascii="Times New Roman" w:hAnsi="Times New Roman"/>
          <w:sz w:val="36"/>
          <w:szCs w:val="36"/>
        </w:rPr>
        <w:t>kradejo</w:t>
      </w:r>
      <w:r>
        <w:rPr>
          <w:rFonts w:ascii="Times New Roman" w:hAnsi="Times New Roman"/>
          <w:sz w:val="36"/>
          <w:szCs w:val="36"/>
        </w:rPr>
        <w:t>«</w:t>
      </w:r>
      <w:r w:rsidRPr="00422494">
        <w:rPr>
          <w:rFonts w:ascii="Times New Roman" w:hAnsi="Times New Roman"/>
          <w:sz w:val="36"/>
          <w:szCs w:val="36"/>
        </w:rPr>
        <w:t xml:space="preserve"> le Hrvati, ki ne priznavajo arbitražne razsodbe; tudi ozemlje razprodajamo: </w:t>
      </w:r>
      <w:r>
        <w:rPr>
          <w:rFonts w:ascii="Times New Roman" w:hAnsi="Times New Roman"/>
          <w:sz w:val="36"/>
          <w:szCs w:val="36"/>
        </w:rPr>
        <w:t xml:space="preserve">zlasti </w:t>
      </w:r>
      <w:r w:rsidRPr="00422494">
        <w:rPr>
          <w:rFonts w:ascii="Times New Roman" w:hAnsi="Times New Roman"/>
          <w:sz w:val="36"/>
          <w:szCs w:val="36"/>
        </w:rPr>
        <w:t xml:space="preserve">na zahodu (Kras) Italijanom, ki se vztrajno na tihem pomikajo proti </w:t>
      </w:r>
      <w:r>
        <w:rPr>
          <w:rFonts w:ascii="Times New Roman" w:hAnsi="Times New Roman"/>
          <w:sz w:val="36"/>
          <w:szCs w:val="36"/>
        </w:rPr>
        <w:t xml:space="preserve">nekdanji </w:t>
      </w:r>
      <w:r w:rsidRPr="00422494">
        <w:rPr>
          <w:rFonts w:ascii="Times New Roman" w:hAnsi="Times New Roman"/>
          <w:sz w:val="36"/>
          <w:szCs w:val="36"/>
        </w:rPr>
        <w:t>rapalski meji, svoja bivališča</w:t>
      </w:r>
      <w:r>
        <w:rPr>
          <w:rFonts w:ascii="Times New Roman" w:hAnsi="Times New Roman"/>
          <w:sz w:val="36"/>
          <w:szCs w:val="36"/>
        </w:rPr>
        <w:t xml:space="preserve"> pa</w:t>
      </w:r>
      <w:r w:rsidRPr="00422494">
        <w:rPr>
          <w:rFonts w:ascii="Times New Roman" w:hAnsi="Times New Roman"/>
          <w:sz w:val="36"/>
          <w:szCs w:val="36"/>
        </w:rPr>
        <w:t xml:space="preserve"> </w:t>
      </w:r>
      <w:r>
        <w:rPr>
          <w:rFonts w:ascii="Times New Roman" w:hAnsi="Times New Roman"/>
          <w:sz w:val="36"/>
          <w:szCs w:val="36"/>
        </w:rPr>
        <w:t xml:space="preserve">že </w:t>
      </w:r>
      <w:r w:rsidRPr="00422494">
        <w:rPr>
          <w:rFonts w:ascii="Times New Roman" w:hAnsi="Times New Roman"/>
          <w:sz w:val="36"/>
          <w:szCs w:val="36"/>
        </w:rPr>
        <w:t>opremljajo z italijanskimi napisi</w:t>
      </w:r>
      <w:r>
        <w:rPr>
          <w:rFonts w:ascii="Times New Roman" w:hAnsi="Times New Roman"/>
          <w:sz w:val="36"/>
          <w:szCs w:val="36"/>
        </w:rPr>
        <w:t xml:space="preserve"> in ograjami</w:t>
      </w:r>
      <w:r w:rsidRPr="00422494">
        <w:rPr>
          <w:rFonts w:ascii="Times New Roman" w:hAnsi="Times New Roman"/>
          <w:sz w:val="36"/>
          <w:szCs w:val="36"/>
        </w:rPr>
        <w:t>. To niso zgolj nedolžni tržaški upokojenci, prej je mogoče verjeti, da so</w:t>
      </w:r>
      <w:r>
        <w:rPr>
          <w:rFonts w:ascii="Times New Roman" w:hAnsi="Times New Roman"/>
          <w:sz w:val="36"/>
          <w:szCs w:val="36"/>
        </w:rPr>
        <w:t xml:space="preserve"> tiha</w:t>
      </w:r>
      <w:r w:rsidRPr="00422494">
        <w:rPr>
          <w:rFonts w:ascii="Times New Roman" w:hAnsi="Times New Roman"/>
          <w:sz w:val="36"/>
          <w:szCs w:val="36"/>
        </w:rPr>
        <w:t xml:space="preserve"> predstraža v političnem načrtu, za to predstražo</w:t>
      </w:r>
      <w:r>
        <w:rPr>
          <w:rFonts w:ascii="Times New Roman" w:hAnsi="Times New Roman"/>
          <w:sz w:val="36"/>
          <w:szCs w:val="36"/>
        </w:rPr>
        <w:t xml:space="preserve"> </w:t>
      </w:r>
      <w:r w:rsidRPr="00422494">
        <w:rPr>
          <w:rFonts w:ascii="Times New Roman" w:hAnsi="Times New Roman"/>
          <w:sz w:val="36"/>
          <w:szCs w:val="36"/>
        </w:rPr>
        <w:t>bodo prišli njihovi potomci</w:t>
      </w:r>
      <w:r>
        <w:rPr>
          <w:rFonts w:ascii="Times New Roman" w:hAnsi="Times New Roman"/>
          <w:sz w:val="36"/>
          <w:szCs w:val="36"/>
        </w:rPr>
        <w:t>, in ko jih bo dovolj, bodo</w:t>
      </w:r>
      <w:r w:rsidRPr="00422494">
        <w:rPr>
          <w:rFonts w:ascii="Times New Roman" w:hAnsi="Times New Roman"/>
          <w:sz w:val="36"/>
          <w:szCs w:val="36"/>
        </w:rPr>
        <w:t xml:space="preserve"> sčasoma razglasili: »</w:t>
      </w:r>
      <w:r w:rsidRPr="00AA781A">
        <w:rPr>
          <w:rFonts w:ascii="Times New Roman" w:hAnsi="Times New Roman"/>
          <w:i/>
          <w:sz w:val="36"/>
          <w:szCs w:val="36"/>
        </w:rPr>
        <w:t>Tu je Italija, qui si parla soltanto italiano!</w:t>
      </w:r>
      <w:r w:rsidRPr="00422494">
        <w:rPr>
          <w:rFonts w:ascii="Times New Roman" w:hAnsi="Times New Roman"/>
          <w:sz w:val="36"/>
          <w:szCs w:val="36"/>
        </w:rPr>
        <w:t>« Poznavalci politike bi se morali zavedati, da se Italija ne bo</w:t>
      </w:r>
      <w:r>
        <w:rPr>
          <w:rFonts w:ascii="Times New Roman" w:hAnsi="Times New Roman"/>
          <w:sz w:val="36"/>
          <w:szCs w:val="36"/>
        </w:rPr>
        <w:t xml:space="preserve"> zlahka</w:t>
      </w:r>
      <w:r w:rsidRPr="00422494">
        <w:rPr>
          <w:rFonts w:ascii="Times New Roman" w:hAnsi="Times New Roman"/>
          <w:sz w:val="36"/>
          <w:szCs w:val="36"/>
        </w:rPr>
        <w:t xml:space="preserve"> odpovedala svojim ozemeljskim apetitom.</w:t>
      </w:r>
    </w:p>
    <w:p w:rsidR="00E50F12" w:rsidRPr="00422494" w:rsidRDefault="00E50F12" w:rsidP="00BD68D3">
      <w:pPr>
        <w:rPr>
          <w:rFonts w:ascii="Times New Roman" w:hAnsi="Times New Roman"/>
          <w:sz w:val="36"/>
          <w:szCs w:val="36"/>
        </w:rPr>
      </w:pPr>
      <w:r w:rsidRPr="00422494">
        <w:rPr>
          <w:rFonts w:ascii="Times New Roman" w:hAnsi="Times New Roman"/>
          <w:sz w:val="36"/>
          <w:szCs w:val="36"/>
        </w:rPr>
        <w:t>Kradejo nam jezik</w:t>
      </w:r>
      <w:r>
        <w:rPr>
          <w:rFonts w:ascii="Times New Roman" w:hAnsi="Times New Roman"/>
          <w:sz w:val="36"/>
          <w:szCs w:val="36"/>
        </w:rPr>
        <w:t>?</w:t>
      </w:r>
      <w:r w:rsidRPr="00422494">
        <w:rPr>
          <w:rFonts w:ascii="Times New Roman" w:hAnsi="Times New Roman"/>
          <w:sz w:val="36"/>
          <w:szCs w:val="36"/>
        </w:rPr>
        <w:t xml:space="preserve"> Kdo? Ali ga ne </w:t>
      </w:r>
      <w:r>
        <w:rPr>
          <w:rFonts w:ascii="Times New Roman" w:hAnsi="Times New Roman"/>
          <w:sz w:val="36"/>
          <w:szCs w:val="36"/>
        </w:rPr>
        <w:t>ubija</w:t>
      </w:r>
      <w:r w:rsidRPr="00422494">
        <w:rPr>
          <w:rFonts w:ascii="Times New Roman" w:hAnsi="Times New Roman"/>
          <w:sz w:val="36"/>
          <w:szCs w:val="36"/>
        </w:rPr>
        <w:t xml:space="preserve">mo sami s svojim ravnanjem? </w:t>
      </w:r>
      <w:r>
        <w:rPr>
          <w:rFonts w:ascii="Times New Roman" w:hAnsi="Times New Roman"/>
          <w:sz w:val="36"/>
          <w:szCs w:val="36"/>
        </w:rPr>
        <w:t>Tudi svoj jezik prodajamo, saj mu očitno</w:t>
      </w:r>
      <w:r w:rsidRPr="00422494">
        <w:rPr>
          <w:rFonts w:ascii="Times New Roman" w:hAnsi="Times New Roman"/>
          <w:sz w:val="36"/>
          <w:szCs w:val="36"/>
        </w:rPr>
        <w:t xml:space="preserve"> ne zaupamo več, kar se npr. kaže v poplavi imen podjetij v tujem jeziku, česar ne preprečuje niti sodna oblast, ki ima na razpolago celo ustrezen zakon. </w:t>
      </w:r>
      <w:r>
        <w:rPr>
          <w:rFonts w:ascii="Times New Roman" w:hAnsi="Times New Roman"/>
          <w:sz w:val="36"/>
          <w:szCs w:val="36"/>
        </w:rPr>
        <w:t>Čeprav v »veliki skrbi« pravi, da »nam kradejo jezik«, slovenski jezik pomaga zanikovati (torej krasti?)</w:t>
      </w:r>
      <w:r w:rsidRPr="00422494">
        <w:rPr>
          <w:rFonts w:ascii="Times New Roman" w:hAnsi="Times New Roman"/>
          <w:sz w:val="36"/>
          <w:szCs w:val="36"/>
        </w:rPr>
        <w:t xml:space="preserve"> </w:t>
      </w:r>
      <w:r>
        <w:rPr>
          <w:rFonts w:ascii="Times New Roman" w:hAnsi="Times New Roman"/>
          <w:sz w:val="36"/>
          <w:szCs w:val="36"/>
        </w:rPr>
        <w:t>tudi</w:t>
      </w:r>
      <w:r w:rsidRPr="00422494">
        <w:rPr>
          <w:rFonts w:ascii="Times New Roman" w:hAnsi="Times New Roman"/>
          <w:sz w:val="36"/>
          <w:szCs w:val="36"/>
        </w:rPr>
        <w:t xml:space="preserve"> desni tvitarski veljak, ki nas s tviti v angleščini denuncira Evropi. Nezaupanje v slovenski jezik je eden temeljev razgradnje slovenske identitete. Za to pa </w:t>
      </w:r>
      <w:r>
        <w:rPr>
          <w:rFonts w:ascii="Times New Roman" w:hAnsi="Times New Roman"/>
          <w:sz w:val="36"/>
          <w:szCs w:val="36"/>
        </w:rPr>
        <w:t>sta</w:t>
      </w:r>
      <w:r w:rsidRPr="00422494">
        <w:rPr>
          <w:rFonts w:ascii="Times New Roman" w:hAnsi="Times New Roman"/>
          <w:sz w:val="36"/>
          <w:szCs w:val="36"/>
        </w:rPr>
        <w:t xml:space="preserve"> odgovorn</w:t>
      </w:r>
      <w:r>
        <w:rPr>
          <w:rFonts w:ascii="Times New Roman" w:hAnsi="Times New Roman"/>
          <w:sz w:val="36"/>
          <w:szCs w:val="36"/>
        </w:rPr>
        <w:t>i politika in</w:t>
      </w:r>
      <w:r w:rsidRPr="00422494">
        <w:rPr>
          <w:rFonts w:ascii="Times New Roman" w:hAnsi="Times New Roman"/>
          <w:sz w:val="36"/>
          <w:szCs w:val="36"/>
        </w:rPr>
        <w:t xml:space="preserve"> država, pa naj bo pod levim ali desnim vodstvom.</w:t>
      </w:r>
      <w:r>
        <w:rPr>
          <w:rFonts w:ascii="Times New Roman" w:hAnsi="Times New Roman"/>
          <w:sz w:val="36"/>
          <w:szCs w:val="36"/>
        </w:rPr>
        <w:t xml:space="preserve"> Pravijo tudi, da je slovenski jezik majhen, jaz pa pravim: ni majhen slovenski jezik, majhni so tisti, ki tako mislijo in govorijo.</w:t>
      </w:r>
    </w:p>
    <w:p w:rsidR="00E50F12" w:rsidRPr="00422494" w:rsidRDefault="00E50F12" w:rsidP="00BD68D3">
      <w:pPr>
        <w:rPr>
          <w:rFonts w:ascii="Times New Roman" w:hAnsi="Times New Roman"/>
          <w:sz w:val="36"/>
          <w:szCs w:val="36"/>
        </w:rPr>
      </w:pPr>
      <w:r w:rsidRPr="00422494">
        <w:rPr>
          <w:rFonts w:ascii="Times New Roman" w:hAnsi="Times New Roman"/>
          <w:sz w:val="36"/>
          <w:szCs w:val="36"/>
        </w:rPr>
        <w:t>Pravijo tudi, da doživljamo izpodrivanje slovenske krvne substance, za kar naj bi bili krivi »prišleki« - begunci, imigranti, pa še »islamizacija« naše katoliške dežele</w:t>
      </w:r>
      <w:r>
        <w:rPr>
          <w:rFonts w:ascii="Times New Roman" w:hAnsi="Times New Roman"/>
          <w:sz w:val="36"/>
          <w:szCs w:val="36"/>
        </w:rPr>
        <w:t>.</w:t>
      </w:r>
      <w:r w:rsidRPr="00422494">
        <w:rPr>
          <w:rFonts w:ascii="Times New Roman" w:hAnsi="Times New Roman"/>
          <w:sz w:val="36"/>
          <w:szCs w:val="36"/>
        </w:rPr>
        <w:t xml:space="preserve"> Ali tega izpodrivanja ne povzroča sama država, ki s svojim sistemom zaposlovanja odganja v svet mlado inteligenco in drugo delovno silo, ki ni pripravljena trpeti</w:t>
      </w:r>
      <w:r>
        <w:rPr>
          <w:rFonts w:ascii="Times New Roman" w:hAnsi="Times New Roman"/>
          <w:sz w:val="36"/>
          <w:szCs w:val="36"/>
        </w:rPr>
        <w:t xml:space="preserve"> brezposelnosti in </w:t>
      </w:r>
      <w:r w:rsidRPr="00422494">
        <w:rPr>
          <w:rFonts w:ascii="Times New Roman" w:hAnsi="Times New Roman"/>
          <w:sz w:val="36"/>
          <w:szCs w:val="36"/>
        </w:rPr>
        <w:t xml:space="preserve"> prekarizacije? Na njihovo mesto pa industrija z državnim blagoslovom »uvaža« tisoče delavcev zlasti iz držav na tleh nekdanje Jugoslavije, ki so pripravljeni delati v prekarnih razmerah in za vsakršno mezdo.</w:t>
      </w:r>
      <w:r>
        <w:rPr>
          <w:rFonts w:ascii="Times New Roman" w:hAnsi="Times New Roman"/>
          <w:sz w:val="36"/>
          <w:szCs w:val="36"/>
        </w:rPr>
        <w:t xml:space="preserve"> In tudi tu sledi vprašanje: Koliko sta k temu pripomogla desni ZUJF in grožnja s Trojko?                                                                  </w:t>
      </w:r>
      <w:r w:rsidRPr="00422494">
        <w:rPr>
          <w:rFonts w:ascii="Times New Roman" w:hAnsi="Times New Roman"/>
          <w:sz w:val="36"/>
          <w:szCs w:val="36"/>
        </w:rPr>
        <w:t xml:space="preserve">  </w:t>
      </w:r>
    </w:p>
    <w:p w:rsidR="00E50F12" w:rsidRPr="00422494" w:rsidRDefault="00E50F12" w:rsidP="00BD68D3">
      <w:pPr>
        <w:ind w:left="54"/>
        <w:rPr>
          <w:rFonts w:ascii="Times New Roman" w:hAnsi="Times New Roman"/>
          <w:sz w:val="36"/>
          <w:szCs w:val="36"/>
        </w:rPr>
      </w:pPr>
      <w:r w:rsidRPr="00422494">
        <w:rPr>
          <w:rFonts w:ascii="Times New Roman" w:hAnsi="Times New Roman"/>
          <w:sz w:val="36"/>
          <w:szCs w:val="36"/>
        </w:rPr>
        <w:t>Nad vsem povedanim pa danes lebdi anemična meglica – sprava!</w:t>
      </w:r>
    </w:p>
    <w:p w:rsidR="00E50F12" w:rsidRPr="00422494" w:rsidRDefault="00E50F12" w:rsidP="00FC3954">
      <w:pPr>
        <w:ind w:left="54"/>
        <w:rPr>
          <w:rFonts w:ascii="Times New Roman" w:hAnsi="Times New Roman"/>
          <w:sz w:val="36"/>
          <w:szCs w:val="36"/>
        </w:rPr>
      </w:pPr>
      <w:r w:rsidRPr="00F0477D">
        <w:rPr>
          <w:rFonts w:ascii="Times New Roman" w:hAnsi="Times New Roman"/>
          <w:b/>
          <w:sz w:val="36"/>
          <w:szCs w:val="36"/>
        </w:rPr>
        <w:t>Sprava</w:t>
      </w:r>
      <w:r w:rsidRPr="00422494">
        <w:rPr>
          <w:rFonts w:ascii="Times New Roman" w:hAnsi="Times New Roman"/>
          <w:sz w:val="36"/>
          <w:szCs w:val="36"/>
        </w:rPr>
        <w:t xml:space="preserve"> </w:t>
      </w:r>
      <w:r>
        <w:rPr>
          <w:rFonts w:ascii="Times New Roman" w:hAnsi="Times New Roman"/>
          <w:sz w:val="36"/>
          <w:szCs w:val="36"/>
        </w:rPr>
        <w:t>sicer pomeni</w:t>
      </w:r>
      <w:r w:rsidRPr="00422494">
        <w:rPr>
          <w:rFonts w:ascii="Times New Roman" w:hAnsi="Times New Roman"/>
          <w:sz w:val="36"/>
          <w:szCs w:val="36"/>
        </w:rPr>
        <w:t xml:space="preserve"> pobotanje dveh sprtih strani, pri katerem obe pokažeta popolno priznanje napak, storjenih proti drugi, in obe izrazita enako globoko obžalovanje za storjeno.</w:t>
      </w:r>
    </w:p>
    <w:p w:rsidR="00E50F12" w:rsidRDefault="00E50F12" w:rsidP="00FC3954">
      <w:pPr>
        <w:ind w:left="54"/>
        <w:rPr>
          <w:rFonts w:ascii="Times New Roman" w:hAnsi="Times New Roman"/>
          <w:sz w:val="36"/>
          <w:szCs w:val="36"/>
        </w:rPr>
      </w:pPr>
      <w:r w:rsidRPr="00422494">
        <w:rPr>
          <w:rFonts w:ascii="Times New Roman" w:hAnsi="Times New Roman"/>
          <w:sz w:val="36"/>
          <w:szCs w:val="36"/>
        </w:rPr>
        <w:t xml:space="preserve">Slovenska sprava v zvezi z drugo svetovno vojno pa je nekaj posebnega, in zdi se, da tudi nemogočega. Najbrž tudi zato, ker desnica gleda nanjo povsem enostransko </w:t>
      </w:r>
      <w:r>
        <w:rPr>
          <w:rFonts w:ascii="Times New Roman" w:hAnsi="Times New Roman"/>
          <w:sz w:val="36"/>
          <w:szCs w:val="36"/>
        </w:rPr>
        <w:t>ter</w:t>
      </w:r>
      <w:r w:rsidRPr="00422494">
        <w:rPr>
          <w:rFonts w:ascii="Times New Roman" w:hAnsi="Times New Roman"/>
          <w:sz w:val="36"/>
          <w:szCs w:val="36"/>
        </w:rPr>
        <w:t xml:space="preserve"> pričakuje kesanje in priznanje zgolj od </w:t>
      </w:r>
      <w:r>
        <w:rPr>
          <w:rFonts w:ascii="Times New Roman" w:hAnsi="Times New Roman"/>
          <w:sz w:val="36"/>
          <w:szCs w:val="36"/>
        </w:rPr>
        <w:t xml:space="preserve">t. im. </w:t>
      </w:r>
      <w:r w:rsidRPr="00422494">
        <w:rPr>
          <w:rFonts w:ascii="Times New Roman" w:hAnsi="Times New Roman"/>
          <w:sz w:val="36"/>
          <w:szCs w:val="36"/>
        </w:rPr>
        <w:t xml:space="preserve">»krive« strani, to je leve polovice slovenskega naroda. Ta levica je že pokleknila in priznala ter obsodila huda dejanja ob koncu vojne. Desnica, zlasti ne Cerkev, pa ni pripravljena na priznanje svojih dejanj, ampak terja odpoved ne samo komunizmu in revoluciji, temveč tudi zanikanje legitimnosti celotnega NO gibanja in njegovih dejanj. Ni jim dovolj »spravna maša« v Kočevskem Rogu, ob kateri je levica priznala zločin povojnih pobojev. </w:t>
      </w:r>
      <w:r>
        <w:rPr>
          <w:rFonts w:ascii="Times New Roman" w:hAnsi="Times New Roman"/>
          <w:sz w:val="36"/>
          <w:szCs w:val="36"/>
        </w:rPr>
        <w:t>Kdaj bodo torej oni priznali svoje grehe?</w:t>
      </w:r>
    </w:p>
    <w:p w:rsidR="00E50F12" w:rsidRPr="00422494" w:rsidRDefault="00E50F12" w:rsidP="00FC3954">
      <w:pPr>
        <w:ind w:left="54"/>
        <w:rPr>
          <w:rFonts w:ascii="Times New Roman" w:hAnsi="Times New Roman"/>
          <w:sz w:val="36"/>
          <w:szCs w:val="36"/>
        </w:rPr>
      </w:pPr>
      <w:r w:rsidRPr="00422494">
        <w:rPr>
          <w:rFonts w:ascii="Times New Roman" w:hAnsi="Times New Roman"/>
          <w:sz w:val="36"/>
          <w:szCs w:val="36"/>
        </w:rPr>
        <w:t xml:space="preserve"> </w:t>
      </w:r>
      <w:r>
        <w:rPr>
          <w:rFonts w:ascii="Times New Roman" w:hAnsi="Times New Roman"/>
          <w:sz w:val="36"/>
          <w:szCs w:val="36"/>
        </w:rPr>
        <w:t>Bojim se, da še dolgo ne, saj</w:t>
      </w:r>
      <w:r w:rsidRPr="00422494">
        <w:rPr>
          <w:rFonts w:ascii="Times New Roman" w:hAnsi="Times New Roman"/>
          <w:sz w:val="36"/>
          <w:szCs w:val="36"/>
        </w:rPr>
        <w:t xml:space="preserve"> za desnico »sprava« ni pomiritev, ni </w:t>
      </w:r>
      <w:r w:rsidRPr="00422494">
        <w:rPr>
          <w:rFonts w:ascii="Times New Roman" w:hAnsi="Times New Roman"/>
          <w:b/>
          <w:sz w:val="36"/>
          <w:szCs w:val="36"/>
        </w:rPr>
        <w:t>cilj</w:t>
      </w:r>
      <w:r w:rsidRPr="00422494">
        <w:rPr>
          <w:rFonts w:ascii="Times New Roman" w:hAnsi="Times New Roman"/>
          <w:sz w:val="36"/>
          <w:szCs w:val="36"/>
        </w:rPr>
        <w:t xml:space="preserve"> temveč </w:t>
      </w:r>
      <w:r w:rsidRPr="00422494">
        <w:rPr>
          <w:rFonts w:ascii="Times New Roman" w:hAnsi="Times New Roman"/>
          <w:b/>
          <w:sz w:val="36"/>
          <w:szCs w:val="36"/>
        </w:rPr>
        <w:t>orodje</w:t>
      </w:r>
      <w:r>
        <w:rPr>
          <w:rFonts w:ascii="Times New Roman" w:hAnsi="Times New Roman"/>
          <w:b/>
          <w:sz w:val="36"/>
          <w:szCs w:val="36"/>
        </w:rPr>
        <w:t>,</w:t>
      </w:r>
      <w:r w:rsidRPr="00422494">
        <w:rPr>
          <w:rFonts w:ascii="Times New Roman" w:hAnsi="Times New Roman"/>
          <w:sz w:val="36"/>
          <w:szCs w:val="36"/>
        </w:rPr>
        <w:t xml:space="preserve"> s katerim poskuša ponižati NOB, njegove borce</w:t>
      </w:r>
      <w:r>
        <w:rPr>
          <w:rFonts w:ascii="Times New Roman" w:hAnsi="Times New Roman"/>
          <w:sz w:val="36"/>
          <w:szCs w:val="36"/>
        </w:rPr>
        <w:t>,</w:t>
      </w:r>
      <w:r w:rsidRPr="00422494">
        <w:rPr>
          <w:rFonts w:ascii="Times New Roman" w:hAnsi="Times New Roman"/>
          <w:sz w:val="36"/>
          <w:szCs w:val="36"/>
        </w:rPr>
        <w:t xml:space="preserve"> podpornike</w:t>
      </w:r>
      <w:r>
        <w:rPr>
          <w:rFonts w:ascii="Times New Roman" w:hAnsi="Times New Roman"/>
          <w:sz w:val="36"/>
          <w:szCs w:val="36"/>
        </w:rPr>
        <w:t xml:space="preserve"> in simpatizerje</w:t>
      </w:r>
      <w:r w:rsidRPr="00422494">
        <w:rPr>
          <w:rFonts w:ascii="Times New Roman" w:hAnsi="Times New Roman"/>
          <w:sz w:val="36"/>
          <w:szCs w:val="36"/>
        </w:rPr>
        <w:t>, ponižati in zanikati pravičnost njihovega boja proti okupatorjem</w:t>
      </w:r>
      <w:r>
        <w:rPr>
          <w:rFonts w:ascii="Times New Roman" w:hAnsi="Times New Roman"/>
          <w:sz w:val="36"/>
          <w:szCs w:val="36"/>
        </w:rPr>
        <w:t xml:space="preserve"> za osvoboditev slovenskega naroda</w:t>
      </w:r>
      <w:r w:rsidRPr="00422494">
        <w:rPr>
          <w:rFonts w:ascii="Times New Roman" w:hAnsi="Times New Roman"/>
          <w:sz w:val="36"/>
          <w:szCs w:val="36"/>
        </w:rPr>
        <w:t xml:space="preserve">. Prisiliti jih, da se pokesajo in priznajo svoj »poraz«, sebe pa povzdigniti kot edine prave </w:t>
      </w:r>
      <w:r>
        <w:rPr>
          <w:rFonts w:ascii="Times New Roman" w:hAnsi="Times New Roman"/>
          <w:sz w:val="36"/>
          <w:szCs w:val="36"/>
        </w:rPr>
        <w:t xml:space="preserve">zmagovalce in </w:t>
      </w:r>
      <w:r w:rsidRPr="00422494">
        <w:rPr>
          <w:rFonts w:ascii="Times New Roman" w:hAnsi="Times New Roman"/>
          <w:sz w:val="36"/>
          <w:szCs w:val="36"/>
        </w:rPr>
        <w:t>predstavnike slovenskega naroda. Ali zato, da kolaborantom ne bi bilo treba končno podpisati kapitulacije pred zavezniki v 2. svetovni vojni?</w:t>
      </w:r>
    </w:p>
    <w:p w:rsidR="00E50F12" w:rsidRPr="00422494" w:rsidRDefault="00E50F12" w:rsidP="00FC3954">
      <w:pPr>
        <w:ind w:left="54"/>
        <w:rPr>
          <w:rFonts w:ascii="Times New Roman" w:hAnsi="Times New Roman"/>
          <w:sz w:val="36"/>
          <w:szCs w:val="36"/>
        </w:rPr>
      </w:pPr>
      <w:r w:rsidRPr="00422494">
        <w:rPr>
          <w:rFonts w:ascii="Times New Roman" w:hAnsi="Times New Roman"/>
          <w:sz w:val="36"/>
          <w:szCs w:val="36"/>
        </w:rPr>
        <w:t xml:space="preserve"> O spravi govori že partizanska pesem s konca osvobodilnega boja, ki v svoji zadnji kitici </w:t>
      </w:r>
      <w:r>
        <w:rPr>
          <w:rFonts w:ascii="Times New Roman" w:hAnsi="Times New Roman"/>
          <w:sz w:val="36"/>
          <w:szCs w:val="36"/>
        </w:rPr>
        <w:t>govori o obnovi domovine, ter konča:</w:t>
      </w:r>
      <w:r w:rsidRPr="00422494">
        <w:rPr>
          <w:rFonts w:ascii="Times New Roman" w:hAnsi="Times New Roman"/>
          <w:sz w:val="36"/>
          <w:szCs w:val="36"/>
        </w:rPr>
        <w:t xml:space="preserve"> </w:t>
      </w:r>
      <w:r w:rsidRPr="00AA781A">
        <w:rPr>
          <w:rFonts w:ascii="Times New Roman" w:hAnsi="Times New Roman"/>
          <w:i/>
          <w:sz w:val="36"/>
          <w:szCs w:val="36"/>
        </w:rPr>
        <w:t>vse to čaka nas,</w:t>
      </w:r>
      <w:r>
        <w:rPr>
          <w:rFonts w:ascii="Times New Roman" w:hAnsi="Times New Roman"/>
          <w:i/>
          <w:sz w:val="36"/>
          <w:szCs w:val="36"/>
        </w:rPr>
        <w:t xml:space="preserve"> /</w:t>
      </w:r>
      <w:r w:rsidRPr="00AA781A">
        <w:rPr>
          <w:rFonts w:ascii="Times New Roman" w:hAnsi="Times New Roman"/>
          <w:i/>
          <w:sz w:val="36"/>
          <w:szCs w:val="36"/>
        </w:rPr>
        <w:t xml:space="preserve"> </w:t>
      </w:r>
      <w:r w:rsidRPr="00F0477D">
        <w:rPr>
          <w:rFonts w:ascii="Times New Roman" w:hAnsi="Times New Roman"/>
          <w:b/>
          <w:i/>
          <w:sz w:val="36"/>
          <w:szCs w:val="36"/>
        </w:rPr>
        <w:t>ko napoči čas</w:t>
      </w:r>
      <w:r>
        <w:rPr>
          <w:rFonts w:ascii="Times New Roman" w:hAnsi="Times New Roman"/>
          <w:b/>
          <w:i/>
          <w:sz w:val="36"/>
          <w:szCs w:val="36"/>
        </w:rPr>
        <w:t xml:space="preserve"> </w:t>
      </w:r>
      <w:r w:rsidRPr="00AA781A">
        <w:rPr>
          <w:rFonts w:ascii="Times New Roman" w:hAnsi="Times New Roman"/>
          <w:i/>
          <w:sz w:val="36"/>
          <w:szCs w:val="36"/>
        </w:rPr>
        <w:t xml:space="preserve">/ </w:t>
      </w:r>
      <w:r w:rsidRPr="00AA781A">
        <w:rPr>
          <w:rFonts w:ascii="Times New Roman" w:hAnsi="Times New Roman"/>
          <w:b/>
          <w:i/>
          <w:sz w:val="36"/>
          <w:szCs w:val="36"/>
        </w:rPr>
        <w:t>bratske sprave</w:t>
      </w:r>
      <w:r w:rsidRPr="00AA781A">
        <w:rPr>
          <w:rFonts w:ascii="Times New Roman" w:hAnsi="Times New Roman"/>
          <w:i/>
          <w:sz w:val="36"/>
          <w:szCs w:val="36"/>
        </w:rPr>
        <w:t xml:space="preserve"> in svobode!</w:t>
      </w:r>
      <w:r w:rsidRPr="00422494">
        <w:rPr>
          <w:rFonts w:ascii="Times New Roman" w:hAnsi="Times New Roman"/>
          <w:sz w:val="36"/>
          <w:szCs w:val="36"/>
        </w:rPr>
        <w:t xml:space="preserve"> Tudi sicer je pobuda za spravo prišla v Sloveniji z leve, vendar je desnica očitno ne sprejme v njeni naravni bitnosti, ker hoče </w:t>
      </w:r>
      <w:r>
        <w:rPr>
          <w:rFonts w:ascii="Times New Roman" w:hAnsi="Times New Roman"/>
          <w:sz w:val="36"/>
          <w:szCs w:val="36"/>
        </w:rPr>
        <w:t>»</w:t>
      </w:r>
      <w:r w:rsidRPr="00422494">
        <w:rPr>
          <w:rFonts w:ascii="Times New Roman" w:hAnsi="Times New Roman"/>
          <w:sz w:val="36"/>
          <w:szCs w:val="36"/>
        </w:rPr>
        <w:t>spravo</w:t>
      </w:r>
      <w:r>
        <w:rPr>
          <w:rFonts w:ascii="Times New Roman" w:hAnsi="Times New Roman"/>
          <w:sz w:val="36"/>
          <w:szCs w:val="36"/>
        </w:rPr>
        <w:t>« zgolj</w:t>
      </w:r>
      <w:r w:rsidRPr="00422494">
        <w:rPr>
          <w:rFonts w:ascii="Times New Roman" w:hAnsi="Times New Roman"/>
          <w:sz w:val="36"/>
          <w:szCs w:val="36"/>
        </w:rPr>
        <w:t xml:space="preserve"> po svoj</w:t>
      </w:r>
      <w:r>
        <w:rPr>
          <w:rFonts w:ascii="Times New Roman" w:hAnsi="Times New Roman"/>
          <w:sz w:val="36"/>
          <w:szCs w:val="36"/>
        </w:rPr>
        <w:t>em</w:t>
      </w:r>
      <w:r w:rsidRPr="00422494">
        <w:rPr>
          <w:rFonts w:ascii="Times New Roman" w:hAnsi="Times New Roman"/>
          <w:sz w:val="36"/>
          <w:szCs w:val="36"/>
        </w:rPr>
        <w:t xml:space="preserve"> </w:t>
      </w:r>
      <w:r>
        <w:rPr>
          <w:rFonts w:ascii="Times New Roman" w:hAnsi="Times New Roman"/>
          <w:sz w:val="36"/>
          <w:szCs w:val="36"/>
        </w:rPr>
        <w:t>vatlu</w:t>
      </w:r>
      <w:r w:rsidRPr="00422494">
        <w:rPr>
          <w:rFonts w:ascii="Times New Roman" w:hAnsi="Times New Roman"/>
          <w:sz w:val="36"/>
          <w:szCs w:val="36"/>
        </w:rPr>
        <w:t>.</w:t>
      </w:r>
    </w:p>
    <w:p w:rsidR="00E50F12" w:rsidRPr="00422494" w:rsidRDefault="00E50F12" w:rsidP="00FC3954">
      <w:pPr>
        <w:ind w:left="54"/>
        <w:rPr>
          <w:rFonts w:ascii="Times New Roman" w:hAnsi="Times New Roman"/>
          <w:sz w:val="36"/>
          <w:szCs w:val="36"/>
        </w:rPr>
      </w:pPr>
      <w:r w:rsidRPr="00422494">
        <w:rPr>
          <w:rFonts w:ascii="Times New Roman" w:hAnsi="Times New Roman"/>
          <w:sz w:val="36"/>
          <w:szCs w:val="36"/>
        </w:rPr>
        <w:t>Martin Lut</w:t>
      </w:r>
      <w:r>
        <w:rPr>
          <w:rFonts w:ascii="Times New Roman" w:hAnsi="Times New Roman"/>
          <w:sz w:val="36"/>
          <w:szCs w:val="36"/>
        </w:rPr>
        <w:t>e</w:t>
      </w:r>
      <w:r w:rsidRPr="00422494">
        <w:rPr>
          <w:rFonts w:ascii="Times New Roman" w:hAnsi="Times New Roman"/>
          <w:sz w:val="36"/>
          <w:szCs w:val="36"/>
        </w:rPr>
        <w:t>r King je v šestdesetih letih v ameriškem Memphisu vzkliknil: »I have a dream!« Sanjam!</w:t>
      </w:r>
    </w:p>
    <w:p w:rsidR="00E50F12" w:rsidRPr="00422494" w:rsidRDefault="00E50F12" w:rsidP="00FC3954">
      <w:pPr>
        <w:ind w:left="54"/>
        <w:rPr>
          <w:rFonts w:ascii="Times New Roman" w:hAnsi="Times New Roman"/>
          <w:sz w:val="36"/>
          <w:szCs w:val="36"/>
        </w:rPr>
      </w:pPr>
      <w:r w:rsidRPr="00422494">
        <w:rPr>
          <w:rFonts w:ascii="Times New Roman" w:hAnsi="Times New Roman"/>
          <w:sz w:val="36"/>
          <w:szCs w:val="36"/>
        </w:rPr>
        <w:t xml:space="preserve">Tudi jaz sanjam. Sanjam Kongresni trg v Ljubljani. Sredi njega in sredi silne množice Slovencev stoji skromen improviziran oder. Na njem stoji nedolžni petletni otrok, ki v </w:t>
      </w:r>
      <w:r>
        <w:rPr>
          <w:rFonts w:ascii="Times New Roman" w:hAnsi="Times New Roman"/>
          <w:sz w:val="36"/>
          <w:szCs w:val="36"/>
        </w:rPr>
        <w:t>l</w:t>
      </w:r>
      <w:r w:rsidRPr="00422494">
        <w:rPr>
          <w:rFonts w:ascii="Times New Roman" w:hAnsi="Times New Roman"/>
          <w:sz w:val="36"/>
          <w:szCs w:val="36"/>
        </w:rPr>
        <w:t>e</w:t>
      </w:r>
      <w:r>
        <w:rPr>
          <w:rFonts w:ascii="Times New Roman" w:hAnsi="Times New Roman"/>
          <w:sz w:val="36"/>
          <w:szCs w:val="36"/>
        </w:rPr>
        <w:t>v</w:t>
      </w:r>
      <w:r w:rsidRPr="00422494">
        <w:rPr>
          <w:rFonts w:ascii="Times New Roman" w:hAnsi="Times New Roman"/>
          <w:sz w:val="36"/>
          <w:szCs w:val="36"/>
        </w:rPr>
        <w:t>i roki drži razpelo, v d</w:t>
      </w:r>
      <w:r>
        <w:rPr>
          <w:rFonts w:ascii="Times New Roman" w:hAnsi="Times New Roman"/>
          <w:sz w:val="36"/>
          <w:szCs w:val="36"/>
        </w:rPr>
        <w:t>esni</w:t>
      </w:r>
      <w:r w:rsidRPr="00422494">
        <w:rPr>
          <w:rFonts w:ascii="Times New Roman" w:hAnsi="Times New Roman"/>
          <w:sz w:val="36"/>
          <w:szCs w:val="36"/>
        </w:rPr>
        <w:t xml:space="preserve"> rdečo zvezdo. Predenj družno pokleknejo</w:t>
      </w:r>
      <w:r>
        <w:rPr>
          <w:rFonts w:ascii="Times New Roman" w:hAnsi="Times New Roman"/>
          <w:sz w:val="36"/>
          <w:szCs w:val="36"/>
        </w:rPr>
        <w:t xml:space="preserve"> izbrani</w:t>
      </w:r>
      <w:r w:rsidRPr="00422494">
        <w:rPr>
          <w:rFonts w:ascii="Times New Roman" w:hAnsi="Times New Roman"/>
          <w:sz w:val="36"/>
          <w:szCs w:val="36"/>
        </w:rPr>
        <w:t xml:space="preserve"> predstavniki v vojni</w:t>
      </w:r>
      <w:r>
        <w:rPr>
          <w:rFonts w:ascii="Times New Roman" w:hAnsi="Times New Roman"/>
          <w:sz w:val="36"/>
          <w:szCs w:val="36"/>
        </w:rPr>
        <w:t xml:space="preserve"> </w:t>
      </w:r>
      <w:r w:rsidRPr="00422494">
        <w:rPr>
          <w:rFonts w:ascii="Times New Roman" w:hAnsi="Times New Roman"/>
          <w:sz w:val="36"/>
          <w:szCs w:val="36"/>
        </w:rPr>
        <w:t>belih in rdečih, domobrancev in partizanov ter Cerkve. Na ves glas priznajo svoje napake in grehe iz 2. svetovne vojne, se zanje opravičijo in pokesajo ter si družno odpustijo. Nato si podajo roke in skupaj prav tako glasno izrečejo: »Nikoli več!</w:t>
      </w:r>
      <w:r>
        <w:rPr>
          <w:rFonts w:ascii="Times New Roman" w:hAnsi="Times New Roman"/>
          <w:sz w:val="36"/>
          <w:szCs w:val="36"/>
        </w:rPr>
        <w:t xml:space="preserve"> Nikoli več! Nikoli več!</w:t>
      </w:r>
      <w:r w:rsidRPr="00422494">
        <w:rPr>
          <w:rFonts w:ascii="Times New Roman" w:hAnsi="Times New Roman"/>
          <w:sz w:val="36"/>
          <w:szCs w:val="36"/>
        </w:rPr>
        <w:t>«</w:t>
      </w:r>
    </w:p>
    <w:p w:rsidR="00E50F12" w:rsidRPr="00422494" w:rsidRDefault="00E50F12" w:rsidP="00FC3954">
      <w:pPr>
        <w:ind w:left="54"/>
        <w:rPr>
          <w:rFonts w:ascii="Times New Roman" w:hAnsi="Times New Roman"/>
          <w:sz w:val="36"/>
          <w:szCs w:val="36"/>
        </w:rPr>
      </w:pPr>
      <w:r w:rsidRPr="00422494">
        <w:rPr>
          <w:rFonts w:ascii="Times New Roman" w:hAnsi="Times New Roman"/>
          <w:sz w:val="36"/>
          <w:szCs w:val="36"/>
        </w:rPr>
        <w:t>Čeprav je do uresničitve t</w:t>
      </w:r>
      <w:r>
        <w:rPr>
          <w:rFonts w:ascii="Times New Roman" w:hAnsi="Times New Roman"/>
          <w:sz w:val="36"/>
          <w:szCs w:val="36"/>
        </w:rPr>
        <w:t>e</w:t>
      </w:r>
      <w:r w:rsidRPr="00422494">
        <w:rPr>
          <w:rFonts w:ascii="Times New Roman" w:hAnsi="Times New Roman"/>
          <w:sz w:val="36"/>
          <w:szCs w:val="36"/>
        </w:rPr>
        <w:t>h sanj neskončno daleč, sanjajte z menoj. In praznujmo dan spomina na upor proti okupatorju s ponosom, saj se v njem napajajo korenine naše samostojnosti, in praznujmo ga z zavestjo, da nismo na napačni strani zgodovine!</w:t>
      </w:r>
    </w:p>
    <w:p w:rsidR="00E50F12" w:rsidRPr="00BA0C73" w:rsidRDefault="00E50F12" w:rsidP="00FC3954">
      <w:pPr>
        <w:ind w:left="54"/>
        <w:rPr>
          <w:rFonts w:ascii="Times New Roman" w:hAnsi="Times New Roman"/>
          <w:sz w:val="28"/>
          <w:szCs w:val="28"/>
        </w:rPr>
      </w:pPr>
      <w:r w:rsidRPr="00BA0C73">
        <w:rPr>
          <w:rFonts w:ascii="Times New Roman" w:hAnsi="Times New Roman"/>
          <w:sz w:val="28"/>
          <w:szCs w:val="28"/>
        </w:rPr>
        <w:t>V Šk</w:t>
      </w:r>
      <w:r>
        <w:rPr>
          <w:rFonts w:ascii="Times New Roman" w:hAnsi="Times New Roman"/>
          <w:sz w:val="28"/>
          <w:szCs w:val="28"/>
        </w:rPr>
        <w:t>ofji</w:t>
      </w:r>
      <w:r w:rsidRPr="00BA0C73">
        <w:rPr>
          <w:rFonts w:ascii="Times New Roman" w:hAnsi="Times New Roman"/>
          <w:sz w:val="28"/>
          <w:szCs w:val="28"/>
        </w:rPr>
        <w:t xml:space="preserve"> Loki, </w:t>
      </w:r>
      <w:r>
        <w:rPr>
          <w:rFonts w:ascii="Times New Roman" w:hAnsi="Times New Roman"/>
          <w:sz w:val="28"/>
          <w:szCs w:val="28"/>
        </w:rPr>
        <w:t>22</w:t>
      </w:r>
      <w:r w:rsidRPr="00BA0C73">
        <w:rPr>
          <w:rFonts w:ascii="Times New Roman" w:hAnsi="Times New Roman"/>
          <w:sz w:val="28"/>
          <w:szCs w:val="28"/>
        </w:rPr>
        <w:t>. malega travna 2018                  Ludvik Kaluža</w:t>
      </w:r>
    </w:p>
    <w:sectPr w:rsidR="00E50F12" w:rsidRPr="00BA0C73" w:rsidSect="007E6C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4794"/>
    <w:multiLevelType w:val="hybridMultilevel"/>
    <w:tmpl w:val="DAB038A2"/>
    <w:lvl w:ilvl="0" w:tplc="7400A148">
      <w:start w:val="27"/>
      <w:numFmt w:val="bullet"/>
      <w:lvlText w:val="-"/>
      <w:lvlJc w:val="left"/>
      <w:pPr>
        <w:ind w:left="108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nsid w:val="7A835037"/>
    <w:multiLevelType w:val="hybridMultilevel"/>
    <w:tmpl w:val="758ACC34"/>
    <w:lvl w:ilvl="0" w:tplc="6918286E">
      <w:start w:val="27"/>
      <w:numFmt w:val="bullet"/>
      <w:lvlText w:val=""/>
      <w:lvlJc w:val="left"/>
      <w:pPr>
        <w:ind w:left="502" w:hanging="360"/>
      </w:pPr>
      <w:rPr>
        <w:rFonts w:ascii="Wingdings" w:eastAsia="Times New Roman" w:hAnsi="Wingdings" w:hint="default"/>
      </w:rPr>
    </w:lvl>
    <w:lvl w:ilvl="1" w:tplc="04240003">
      <w:start w:val="1"/>
      <w:numFmt w:val="decimal"/>
      <w:lvlText w:val="%2."/>
      <w:lvlJc w:val="left"/>
      <w:pPr>
        <w:tabs>
          <w:tab w:val="num" w:pos="1222"/>
        </w:tabs>
        <w:ind w:left="1222" w:hanging="360"/>
      </w:pPr>
      <w:rPr>
        <w:rFonts w:cs="Times New Roman"/>
      </w:rPr>
    </w:lvl>
    <w:lvl w:ilvl="2" w:tplc="04240005">
      <w:start w:val="1"/>
      <w:numFmt w:val="decimal"/>
      <w:lvlText w:val="%3."/>
      <w:lvlJc w:val="left"/>
      <w:pPr>
        <w:tabs>
          <w:tab w:val="num" w:pos="1942"/>
        </w:tabs>
        <w:ind w:left="1942" w:hanging="360"/>
      </w:pPr>
      <w:rPr>
        <w:rFonts w:cs="Times New Roman"/>
      </w:rPr>
    </w:lvl>
    <w:lvl w:ilvl="3" w:tplc="04240001">
      <w:start w:val="1"/>
      <w:numFmt w:val="decimal"/>
      <w:lvlText w:val="%4."/>
      <w:lvlJc w:val="left"/>
      <w:pPr>
        <w:tabs>
          <w:tab w:val="num" w:pos="2662"/>
        </w:tabs>
        <w:ind w:left="2662" w:hanging="360"/>
      </w:pPr>
      <w:rPr>
        <w:rFonts w:cs="Times New Roman"/>
      </w:rPr>
    </w:lvl>
    <w:lvl w:ilvl="4" w:tplc="04240003">
      <w:start w:val="1"/>
      <w:numFmt w:val="decimal"/>
      <w:lvlText w:val="%5."/>
      <w:lvlJc w:val="left"/>
      <w:pPr>
        <w:tabs>
          <w:tab w:val="num" w:pos="3382"/>
        </w:tabs>
        <w:ind w:left="3382" w:hanging="360"/>
      </w:pPr>
      <w:rPr>
        <w:rFonts w:cs="Times New Roman"/>
      </w:rPr>
    </w:lvl>
    <w:lvl w:ilvl="5" w:tplc="04240005">
      <w:start w:val="1"/>
      <w:numFmt w:val="decimal"/>
      <w:lvlText w:val="%6."/>
      <w:lvlJc w:val="left"/>
      <w:pPr>
        <w:tabs>
          <w:tab w:val="num" w:pos="4102"/>
        </w:tabs>
        <w:ind w:left="4102" w:hanging="360"/>
      </w:pPr>
      <w:rPr>
        <w:rFonts w:cs="Times New Roman"/>
      </w:rPr>
    </w:lvl>
    <w:lvl w:ilvl="6" w:tplc="04240001">
      <w:start w:val="1"/>
      <w:numFmt w:val="decimal"/>
      <w:lvlText w:val="%7."/>
      <w:lvlJc w:val="left"/>
      <w:pPr>
        <w:tabs>
          <w:tab w:val="num" w:pos="4822"/>
        </w:tabs>
        <w:ind w:left="4822" w:hanging="360"/>
      </w:pPr>
      <w:rPr>
        <w:rFonts w:cs="Times New Roman"/>
      </w:rPr>
    </w:lvl>
    <w:lvl w:ilvl="7" w:tplc="04240003">
      <w:start w:val="1"/>
      <w:numFmt w:val="decimal"/>
      <w:lvlText w:val="%8."/>
      <w:lvlJc w:val="left"/>
      <w:pPr>
        <w:tabs>
          <w:tab w:val="num" w:pos="5542"/>
        </w:tabs>
        <w:ind w:left="5542" w:hanging="360"/>
      </w:pPr>
      <w:rPr>
        <w:rFonts w:cs="Times New Roman"/>
      </w:rPr>
    </w:lvl>
    <w:lvl w:ilvl="8" w:tplc="04240005">
      <w:start w:val="1"/>
      <w:numFmt w:val="decimal"/>
      <w:lvlText w:val="%9."/>
      <w:lvlJc w:val="left"/>
      <w:pPr>
        <w:tabs>
          <w:tab w:val="num" w:pos="6262"/>
        </w:tabs>
        <w:ind w:left="6262"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897"/>
    <w:rsid w:val="0001020C"/>
    <w:rsid w:val="000243B2"/>
    <w:rsid w:val="000374FA"/>
    <w:rsid w:val="00061108"/>
    <w:rsid w:val="000625AB"/>
    <w:rsid w:val="000D4F0A"/>
    <w:rsid w:val="000F1ED7"/>
    <w:rsid w:val="00127C73"/>
    <w:rsid w:val="001752C9"/>
    <w:rsid w:val="00185AA8"/>
    <w:rsid w:val="0019435F"/>
    <w:rsid w:val="001C5386"/>
    <w:rsid w:val="001D40E7"/>
    <w:rsid w:val="001E70E4"/>
    <w:rsid w:val="00210DFC"/>
    <w:rsid w:val="00211E8D"/>
    <w:rsid w:val="00220425"/>
    <w:rsid w:val="002332D1"/>
    <w:rsid w:val="002470F5"/>
    <w:rsid w:val="002719E3"/>
    <w:rsid w:val="00274E86"/>
    <w:rsid w:val="00275EFF"/>
    <w:rsid w:val="00284C0D"/>
    <w:rsid w:val="002A1EA6"/>
    <w:rsid w:val="00301E1A"/>
    <w:rsid w:val="003304C9"/>
    <w:rsid w:val="00342970"/>
    <w:rsid w:val="00344705"/>
    <w:rsid w:val="0034538B"/>
    <w:rsid w:val="003A3C4D"/>
    <w:rsid w:val="003C483E"/>
    <w:rsid w:val="00404840"/>
    <w:rsid w:val="00407125"/>
    <w:rsid w:val="0041253D"/>
    <w:rsid w:val="00422494"/>
    <w:rsid w:val="00425540"/>
    <w:rsid w:val="004732F6"/>
    <w:rsid w:val="00477B07"/>
    <w:rsid w:val="004C1FFC"/>
    <w:rsid w:val="004F4145"/>
    <w:rsid w:val="004F6933"/>
    <w:rsid w:val="00594433"/>
    <w:rsid w:val="005B56A4"/>
    <w:rsid w:val="005C6F63"/>
    <w:rsid w:val="005E08D9"/>
    <w:rsid w:val="005E7EA6"/>
    <w:rsid w:val="00600DA5"/>
    <w:rsid w:val="006177AC"/>
    <w:rsid w:val="00647080"/>
    <w:rsid w:val="00647EB8"/>
    <w:rsid w:val="006556FE"/>
    <w:rsid w:val="006760DA"/>
    <w:rsid w:val="00686564"/>
    <w:rsid w:val="00687ADB"/>
    <w:rsid w:val="00695897"/>
    <w:rsid w:val="0074743E"/>
    <w:rsid w:val="007830EA"/>
    <w:rsid w:val="007B503D"/>
    <w:rsid w:val="007E26E8"/>
    <w:rsid w:val="007E6CBC"/>
    <w:rsid w:val="007E7D27"/>
    <w:rsid w:val="007F40B1"/>
    <w:rsid w:val="007F51E5"/>
    <w:rsid w:val="008059FE"/>
    <w:rsid w:val="00842B50"/>
    <w:rsid w:val="00862964"/>
    <w:rsid w:val="008A708F"/>
    <w:rsid w:val="008A7B03"/>
    <w:rsid w:val="008D7830"/>
    <w:rsid w:val="008F3C54"/>
    <w:rsid w:val="009075C1"/>
    <w:rsid w:val="0092283A"/>
    <w:rsid w:val="00932394"/>
    <w:rsid w:val="00940A89"/>
    <w:rsid w:val="0095789C"/>
    <w:rsid w:val="00972509"/>
    <w:rsid w:val="0099240E"/>
    <w:rsid w:val="0099635B"/>
    <w:rsid w:val="009A35D0"/>
    <w:rsid w:val="009A3779"/>
    <w:rsid w:val="009D6298"/>
    <w:rsid w:val="009E6C55"/>
    <w:rsid w:val="009F2383"/>
    <w:rsid w:val="009F76F1"/>
    <w:rsid w:val="00A028A6"/>
    <w:rsid w:val="00A04710"/>
    <w:rsid w:val="00A35441"/>
    <w:rsid w:val="00A36521"/>
    <w:rsid w:val="00A37ED5"/>
    <w:rsid w:val="00A50719"/>
    <w:rsid w:val="00A77819"/>
    <w:rsid w:val="00A9323F"/>
    <w:rsid w:val="00A961D0"/>
    <w:rsid w:val="00AA781A"/>
    <w:rsid w:val="00AC0E12"/>
    <w:rsid w:val="00AF74A7"/>
    <w:rsid w:val="00B5229D"/>
    <w:rsid w:val="00B61319"/>
    <w:rsid w:val="00B82CBA"/>
    <w:rsid w:val="00BA0C73"/>
    <w:rsid w:val="00BA2633"/>
    <w:rsid w:val="00BD68D3"/>
    <w:rsid w:val="00BF699E"/>
    <w:rsid w:val="00C11BBF"/>
    <w:rsid w:val="00C31396"/>
    <w:rsid w:val="00C37C75"/>
    <w:rsid w:val="00C62602"/>
    <w:rsid w:val="00C63109"/>
    <w:rsid w:val="00C7328C"/>
    <w:rsid w:val="00CB0BB9"/>
    <w:rsid w:val="00CB7ABF"/>
    <w:rsid w:val="00CF56D3"/>
    <w:rsid w:val="00D01F38"/>
    <w:rsid w:val="00D37B09"/>
    <w:rsid w:val="00D5446A"/>
    <w:rsid w:val="00D73F1B"/>
    <w:rsid w:val="00D943A3"/>
    <w:rsid w:val="00DC5635"/>
    <w:rsid w:val="00E000D9"/>
    <w:rsid w:val="00E030E2"/>
    <w:rsid w:val="00E12B3B"/>
    <w:rsid w:val="00E258EE"/>
    <w:rsid w:val="00E50F12"/>
    <w:rsid w:val="00E54D77"/>
    <w:rsid w:val="00E67B19"/>
    <w:rsid w:val="00E72A60"/>
    <w:rsid w:val="00E8412A"/>
    <w:rsid w:val="00EB5F57"/>
    <w:rsid w:val="00EF1C31"/>
    <w:rsid w:val="00F0477D"/>
    <w:rsid w:val="00F07DE8"/>
    <w:rsid w:val="00F50381"/>
    <w:rsid w:val="00F66E98"/>
    <w:rsid w:val="00F867AF"/>
    <w:rsid w:val="00FA3DA9"/>
    <w:rsid w:val="00FA7EA7"/>
    <w:rsid w:val="00FC3954"/>
    <w:rsid w:val="00FE64D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4E86"/>
    <w:pPr>
      <w:ind w:left="720"/>
      <w:contextualSpacing/>
    </w:pPr>
  </w:style>
</w:styles>
</file>

<file path=word/webSettings.xml><?xml version="1.0" encoding="utf-8"?>
<w:webSettings xmlns:r="http://schemas.openxmlformats.org/officeDocument/2006/relationships" xmlns:w="http://schemas.openxmlformats.org/wordprocessingml/2006/main">
  <w:divs>
    <w:div w:id="380403261">
      <w:marLeft w:val="0"/>
      <w:marRight w:val="0"/>
      <w:marTop w:val="0"/>
      <w:marBottom w:val="0"/>
      <w:divBdr>
        <w:top w:val="none" w:sz="0" w:space="0" w:color="auto"/>
        <w:left w:val="none" w:sz="0" w:space="0" w:color="auto"/>
        <w:bottom w:val="none" w:sz="0" w:space="0" w:color="auto"/>
        <w:right w:val="none" w:sz="0" w:space="0" w:color="auto"/>
      </w:divBdr>
    </w:div>
    <w:div w:id="380403262">
      <w:marLeft w:val="0"/>
      <w:marRight w:val="0"/>
      <w:marTop w:val="0"/>
      <w:marBottom w:val="0"/>
      <w:divBdr>
        <w:top w:val="none" w:sz="0" w:space="0" w:color="auto"/>
        <w:left w:val="none" w:sz="0" w:space="0" w:color="auto"/>
        <w:bottom w:val="none" w:sz="0" w:space="0" w:color="auto"/>
        <w:right w:val="none" w:sz="0" w:space="0" w:color="auto"/>
      </w:divBdr>
    </w:div>
    <w:div w:id="380403263">
      <w:marLeft w:val="0"/>
      <w:marRight w:val="0"/>
      <w:marTop w:val="0"/>
      <w:marBottom w:val="0"/>
      <w:divBdr>
        <w:top w:val="none" w:sz="0" w:space="0" w:color="auto"/>
        <w:left w:val="none" w:sz="0" w:space="0" w:color="auto"/>
        <w:bottom w:val="none" w:sz="0" w:space="0" w:color="auto"/>
        <w:right w:val="none" w:sz="0" w:space="0" w:color="auto"/>
      </w:divBdr>
    </w:div>
    <w:div w:id="380403264">
      <w:marLeft w:val="0"/>
      <w:marRight w:val="0"/>
      <w:marTop w:val="0"/>
      <w:marBottom w:val="0"/>
      <w:divBdr>
        <w:top w:val="none" w:sz="0" w:space="0" w:color="auto"/>
        <w:left w:val="none" w:sz="0" w:space="0" w:color="auto"/>
        <w:bottom w:val="none" w:sz="0" w:space="0" w:color="auto"/>
        <w:right w:val="none" w:sz="0" w:space="0" w:color="auto"/>
      </w:divBdr>
    </w:div>
    <w:div w:id="380403265">
      <w:marLeft w:val="0"/>
      <w:marRight w:val="0"/>
      <w:marTop w:val="0"/>
      <w:marBottom w:val="0"/>
      <w:divBdr>
        <w:top w:val="none" w:sz="0" w:space="0" w:color="auto"/>
        <w:left w:val="none" w:sz="0" w:space="0" w:color="auto"/>
        <w:bottom w:val="none" w:sz="0" w:space="0" w:color="auto"/>
        <w:right w:val="none" w:sz="0" w:space="0" w:color="auto"/>
      </w:divBdr>
    </w:div>
    <w:div w:id="380403266">
      <w:marLeft w:val="0"/>
      <w:marRight w:val="0"/>
      <w:marTop w:val="0"/>
      <w:marBottom w:val="0"/>
      <w:divBdr>
        <w:top w:val="none" w:sz="0" w:space="0" w:color="auto"/>
        <w:left w:val="none" w:sz="0" w:space="0" w:color="auto"/>
        <w:bottom w:val="none" w:sz="0" w:space="0" w:color="auto"/>
        <w:right w:val="none" w:sz="0" w:space="0" w:color="auto"/>
      </w:divBdr>
    </w:div>
    <w:div w:id="380403267">
      <w:marLeft w:val="0"/>
      <w:marRight w:val="0"/>
      <w:marTop w:val="0"/>
      <w:marBottom w:val="0"/>
      <w:divBdr>
        <w:top w:val="none" w:sz="0" w:space="0" w:color="auto"/>
        <w:left w:val="none" w:sz="0" w:space="0" w:color="auto"/>
        <w:bottom w:val="none" w:sz="0" w:space="0" w:color="auto"/>
        <w:right w:val="none" w:sz="0" w:space="0" w:color="auto"/>
      </w:divBdr>
    </w:div>
    <w:div w:id="380403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2296</Words>
  <Characters>13093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DAN UPORA PROTI OKUPATORJU 2018</dc:title>
  <dc:subject/>
  <dc:creator>ludvik</dc:creator>
  <cp:keywords/>
  <dc:description/>
  <cp:lastModifiedBy>-</cp:lastModifiedBy>
  <cp:revision>2</cp:revision>
  <cp:lastPrinted>2018-04-22T06:46:00Z</cp:lastPrinted>
  <dcterms:created xsi:type="dcterms:W3CDTF">2018-04-24T08:17:00Z</dcterms:created>
  <dcterms:modified xsi:type="dcterms:W3CDTF">2018-04-24T08:17:00Z</dcterms:modified>
</cp:coreProperties>
</file>